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BE" w:rsidRPr="00F927FE" w:rsidRDefault="00E45D17">
      <w:pPr>
        <w:pStyle w:val="Nadpis1"/>
        <w:spacing w:before="0" w:after="0" w:line="240" w:lineRule="auto"/>
        <w:rPr>
          <w:rFonts w:ascii="Arial" w:hAnsi="Arial" w:cs="Arial"/>
          <w:bCs w:val="0"/>
          <w:color w:val="00000A"/>
          <w:sz w:val="26"/>
          <w:szCs w:val="26"/>
          <w:u w:color="000000"/>
        </w:rPr>
      </w:pPr>
      <w:r w:rsidRPr="00F927FE">
        <w:rPr>
          <w:rFonts w:ascii="Arial" w:hAnsi="Arial" w:cs="Arial"/>
          <w:bCs w:val="0"/>
          <w:noProof/>
          <w:color w:val="00000A"/>
          <w:sz w:val="26"/>
          <w:szCs w:val="26"/>
          <w:u w:color="000000"/>
        </w:rPr>
        <w:drawing>
          <wp:anchor distT="57150" distB="57150" distL="57150" distR="64135" simplePos="0" relativeHeight="2" behindDoc="0" locked="0" layoutInCell="1" allowOverlap="1" wp14:anchorId="76F2A7DD" wp14:editId="561EBCAC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45BE" w:rsidRPr="00F927FE" w:rsidRDefault="006745BE">
      <w:pPr>
        <w:pStyle w:val="Bezmezer"/>
        <w:tabs>
          <w:tab w:val="left" w:pos="8592"/>
        </w:tabs>
        <w:spacing w:line="240" w:lineRule="auto"/>
        <w:jc w:val="both"/>
        <w:rPr>
          <w:rFonts w:ascii="Arial" w:hAnsi="Arial" w:cs="Arial"/>
          <w:lang w:val="cs-CZ"/>
        </w:rPr>
      </w:pPr>
    </w:p>
    <w:p w:rsidR="00D55387" w:rsidRPr="00B6585C" w:rsidRDefault="00D35CE7" w:rsidP="00D55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 kováři na </w:t>
      </w:r>
      <w:proofErr w:type="spellStart"/>
      <w:r>
        <w:rPr>
          <w:rFonts w:ascii="Arial" w:hAnsi="Arial" w:cs="Arial"/>
          <w:b/>
        </w:rPr>
        <w:t>Šlakhamr</w:t>
      </w:r>
      <w:proofErr w:type="spellEnd"/>
      <w:r w:rsidR="00E45D17">
        <w:rPr>
          <w:rFonts w:ascii="Arial" w:hAnsi="Arial" w:cs="Arial"/>
          <w:b/>
        </w:rPr>
        <w:br/>
      </w:r>
    </w:p>
    <w:p w:rsidR="00D55387" w:rsidRPr="007A2E4F" w:rsidRDefault="00D55387" w:rsidP="00D55387">
      <w:pPr>
        <w:pStyle w:val="Bezmezer"/>
      </w:pPr>
    </w:p>
    <w:p w:rsidR="007D5221" w:rsidRDefault="00133A67" w:rsidP="00133A67">
      <w:pPr>
        <w:spacing w:before="100" w:beforeAutospacing="1" w:after="100" w:afterAutospacing="1" w:line="276" w:lineRule="auto"/>
        <w:rPr>
          <w:rFonts w:ascii="Arial" w:hAnsi="Arial" w:cs="Arial"/>
          <w:color w:val="auto"/>
          <w:sz w:val="22"/>
          <w:szCs w:val="22"/>
        </w:rPr>
      </w:pPr>
      <w:r w:rsidRPr="00133A67">
        <w:rPr>
          <w:rFonts w:ascii="Arial" w:hAnsi="Arial" w:cs="Arial"/>
          <w:color w:val="auto"/>
          <w:sz w:val="22"/>
          <w:szCs w:val="22"/>
        </w:rPr>
        <w:t>V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133A67">
        <w:rPr>
          <w:rFonts w:ascii="Arial" w:hAnsi="Arial" w:cs="Arial"/>
          <w:color w:val="auto"/>
          <w:sz w:val="22"/>
          <w:szCs w:val="22"/>
        </w:rPr>
        <w:t>sobotu 7.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133A67">
        <w:rPr>
          <w:rFonts w:ascii="Arial" w:hAnsi="Arial" w:cs="Arial"/>
          <w:color w:val="auto"/>
          <w:sz w:val="22"/>
          <w:szCs w:val="22"/>
        </w:rPr>
        <w:t>května se uskuteční Kovářský den na</w:t>
      </w:r>
      <w:r w:rsidR="00596330">
        <w:rPr>
          <w:rFonts w:ascii="Arial" w:hAnsi="Arial" w:cs="Arial"/>
          <w:color w:val="auto"/>
          <w:sz w:val="22"/>
          <w:szCs w:val="22"/>
        </w:rPr>
        <w:t> </w:t>
      </w:r>
      <w:proofErr w:type="spellStart"/>
      <w:r w:rsidRPr="00133A67">
        <w:rPr>
          <w:rFonts w:ascii="Arial" w:hAnsi="Arial" w:cs="Arial"/>
          <w:color w:val="auto"/>
          <w:sz w:val="22"/>
          <w:szCs w:val="22"/>
        </w:rPr>
        <w:t>Šlakhamru</w:t>
      </w:r>
      <w:proofErr w:type="spellEnd"/>
      <w:r w:rsidRPr="00133A67">
        <w:rPr>
          <w:rFonts w:ascii="Arial" w:hAnsi="Arial" w:cs="Arial"/>
          <w:color w:val="auto"/>
          <w:sz w:val="22"/>
          <w:szCs w:val="22"/>
        </w:rPr>
        <w:t>. Sjedou se kováři z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133A67">
        <w:rPr>
          <w:rFonts w:ascii="Arial" w:hAnsi="Arial" w:cs="Arial"/>
          <w:color w:val="auto"/>
          <w:sz w:val="22"/>
          <w:szCs w:val="22"/>
        </w:rPr>
        <w:t>různých míst ČR a své řemeslo představí návštěvníkům na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133A67">
        <w:rPr>
          <w:rFonts w:ascii="Arial" w:hAnsi="Arial" w:cs="Arial"/>
          <w:color w:val="auto"/>
          <w:sz w:val="22"/>
          <w:szCs w:val="22"/>
        </w:rPr>
        <w:t>mobilních kovadlinách i na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133A67">
        <w:rPr>
          <w:rFonts w:ascii="Arial" w:hAnsi="Arial" w:cs="Arial"/>
          <w:color w:val="auto"/>
          <w:sz w:val="22"/>
          <w:szCs w:val="22"/>
        </w:rPr>
        <w:t>bucharu.</w:t>
      </w:r>
      <w:r w:rsidR="007D5221">
        <w:rPr>
          <w:rFonts w:ascii="Arial" w:hAnsi="Arial" w:cs="Arial"/>
          <w:color w:val="auto"/>
          <w:sz w:val="22"/>
          <w:szCs w:val="22"/>
        </w:rPr>
        <w:t xml:space="preserve"> </w:t>
      </w:r>
      <w:r w:rsidRPr="00133A67">
        <w:rPr>
          <w:rFonts w:ascii="Arial" w:hAnsi="Arial" w:cs="Arial"/>
          <w:color w:val="auto"/>
          <w:sz w:val="22"/>
          <w:szCs w:val="22"/>
        </w:rPr>
        <w:t>Zájemci si za</w:t>
      </w:r>
      <w:r w:rsidR="007D5221">
        <w:rPr>
          <w:rFonts w:ascii="Arial" w:hAnsi="Arial" w:cs="Arial"/>
          <w:color w:val="auto"/>
          <w:sz w:val="22"/>
          <w:szCs w:val="22"/>
        </w:rPr>
        <w:t> </w:t>
      </w:r>
      <w:r w:rsidRPr="00133A67">
        <w:rPr>
          <w:rFonts w:ascii="Arial" w:hAnsi="Arial" w:cs="Arial"/>
          <w:color w:val="auto"/>
          <w:sz w:val="22"/>
          <w:szCs w:val="22"/>
        </w:rPr>
        <w:t xml:space="preserve">jejich dohledu budou </w:t>
      </w:r>
      <w:r w:rsidR="00FD22DA">
        <w:rPr>
          <w:rFonts w:ascii="Arial" w:hAnsi="Arial" w:cs="Arial"/>
          <w:color w:val="auto"/>
          <w:sz w:val="22"/>
          <w:szCs w:val="22"/>
        </w:rPr>
        <w:t xml:space="preserve">dokonce </w:t>
      </w:r>
      <w:r w:rsidRPr="00133A67">
        <w:rPr>
          <w:rFonts w:ascii="Arial" w:hAnsi="Arial" w:cs="Arial"/>
          <w:color w:val="auto"/>
          <w:sz w:val="22"/>
          <w:szCs w:val="22"/>
        </w:rPr>
        <w:t xml:space="preserve">moci i kování </w:t>
      </w:r>
      <w:r w:rsidR="00FD22DA">
        <w:rPr>
          <w:rFonts w:ascii="Arial" w:hAnsi="Arial" w:cs="Arial"/>
          <w:color w:val="auto"/>
          <w:sz w:val="22"/>
          <w:szCs w:val="22"/>
        </w:rPr>
        <w:t xml:space="preserve">sami </w:t>
      </w:r>
      <w:r w:rsidRPr="00133A67">
        <w:rPr>
          <w:rFonts w:ascii="Arial" w:hAnsi="Arial" w:cs="Arial"/>
          <w:color w:val="auto"/>
          <w:sz w:val="22"/>
          <w:szCs w:val="22"/>
        </w:rPr>
        <w:t xml:space="preserve">vyzkoušet. </w:t>
      </w:r>
      <w:r w:rsidR="007D5221" w:rsidRPr="00133A67">
        <w:rPr>
          <w:rFonts w:ascii="Arial" w:hAnsi="Arial" w:cs="Arial"/>
          <w:color w:val="auto"/>
          <w:sz w:val="22"/>
          <w:szCs w:val="22"/>
        </w:rPr>
        <w:t>Kovářský den na</w:t>
      </w:r>
      <w:r w:rsidR="007D5221">
        <w:rPr>
          <w:rFonts w:ascii="Arial" w:hAnsi="Arial" w:cs="Arial"/>
          <w:color w:val="auto"/>
          <w:sz w:val="22"/>
          <w:szCs w:val="22"/>
        </w:rPr>
        <w:t> </w:t>
      </w:r>
      <w:proofErr w:type="spellStart"/>
      <w:r w:rsidR="007D5221" w:rsidRPr="00133A67">
        <w:rPr>
          <w:rFonts w:ascii="Arial" w:hAnsi="Arial" w:cs="Arial"/>
          <w:color w:val="auto"/>
          <w:sz w:val="22"/>
          <w:szCs w:val="22"/>
        </w:rPr>
        <w:t>Šlakhamru</w:t>
      </w:r>
      <w:proofErr w:type="spellEnd"/>
      <w:r w:rsidR="007D5221" w:rsidRPr="00133A67">
        <w:rPr>
          <w:rFonts w:ascii="Arial" w:hAnsi="Arial" w:cs="Arial"/>
          <w:color w:val="auto"/>
          <w:sz w:val="22"/>
          <w:szCs w:val="22"/>
        </w:rPr>
        <w:t xml:space="preserve">, památce </w:t>
      </w:r>
      <w:r w:rsidR="007D5221">
        <w:rPr>
          <w:rFonts w:ascii="Arial" w:hAnsi="Arial" w:cs="Arial"/>
          <w:color w:val="auto"/>
          <w:sz w:val="22"/>
          <w:szCs w:val="22"/>
        </w:rPr>
        <w:t xml:space="preserve">ve správě </w:t>
      </w:r>
      <w:r w:rsidR="007D5221" w:rsidRPr="00133A67">
        <w:rPr>
          <w:rFonts w:ascii="Arial" w:hAnsi="Arial" w:cs="Arial"/>
          <w:color w:val="auto"/>
          <w:sz w:val="22"/>
          <w:szCs w:val="22"/>
        </w:rPr>
        <w:t>Technického muzea v</w:t>
      </w:r>
      <w:r w:rsidR="00596330">
        <w:rPr>
          <w:rFonts w:ascii="Arial" w:hAnsi="Arial" w:cs="Arial"/>
          <w:color w:val="auto"/>
          <w:sz w:val="22"/>
          <w:szCs w:val="22"/>
        </w:rPr>
        <w:t> </w:t>
      </w:r>
      <w:r w:rsidR="007D5221" w:rsidRPr="00133A67">
        <w:rPr>
          <w:rFonts w:ascii="Arial" w:hAnsi="Arial" w:cs="Arial"/>
          <w:color w:val="auto"/>
          <w:sz w:val="22"/>
          <w:szCs w:val="22"/>
        </w:rPr>
        <w:t>Brně</w:t>
      </w:r>
      <w:r w:rsidR="00596330">
        <w:rPr>
          <w:rFonts w:ascii="Arial" w:hAnsi="Arial" w:cs="Arial"/>
          <w:color w:val="auto"/>
          <w:sz w:val="22"/>
          <w:szCs w:val="22"/>
        </w:rPr>
        <w:t>,</w:t>
      </w:r>
      <w:r w:rsidR="007D5221" w:rsidRPr="00133A67">
        <w:rPr>
          <w:rFonts w:ascii="Arial" w:hAnsi="Arial" w:cs="Arial"/>
          <w:color w:val="auto"/>
          <w:sz w:val="22"/>
          <w:szCs w:val="22"/>
        </w:rPr>
        <w:t xml:space="preserve"> se </w:t>
      </w:r>
      <w:r w:rsidR="00FD22DA">
        <w:rPr>
          <w:rFonts w:ascii="Arial" w:hAnsi="Arial" w:cs="Arial"/>
          <w:color w:val="auto"/>
          <w:sz w:val="22"/>
          <w:szCs w:val="22"/>
        </w:rPr>
        <w:t xml:space="preserve">koná </w:t>
      </w:r>
      <w:r w:rsidR="007D5221" w:rsidRPr="00133A67">
        <w:rPr>
          <w:rFonts w:ascii="Arial" w:hAnsi="Arial" w:cs="Arial"/>
          <w:color w:val="auto"/>
          <w:sz w:val="22"/>
          <w:szCs w:val="22"/>
        </w:rPr>
        <w:t>od</w:t>
      </w:r>
      <w:r w:rsidR="007D5221">
        <w:rPr>
          <w:rFonts w:ascii="Arial" w:hAnsi="Arial" w:cs="Arial"/>
          <w:color w:val="auto"/>
          <w:sz w:val="22"/>
          <w:szCs w:val="22"/>
        </w:rPr>
        <w:t> </w:t>
      </w:r>
      <w:r w:rsidR="007D5221" w:rsidRPr="00133A67">
        <w:rPr>
          <w:rFonts w:ascii="Arial" w:hAnsi="Arial" w:cs="Arial"/>
          <w:color w:val="auto"/>
          <w:sz w:val="22"/>
          <w:szCs w:val="22"/>
        </w:rPr>
        <w:t>10.00 do</w:t>
      </w:r>
      <w:r w:rsidR="007D5221">
        <w:rPr>
          <w:rFonts w:ascii="Arial" w:hAnsi="Arial" w:cs="Arial"/>
          <w:color w:val="auto"/>
          <w:sz w:val="22"/>
          <w:szCs w:val="22"/>
        </w:rPr>
        <w:t> </w:t>
      </w:r>
      <w:r w:rsidR="007D5221" w:rsidRPr="00133A67">
        <w:rPr>
          <w:rFonts w:ascii="Arial" w:hAnsi="Arial" w:cs="Arial"/>
          <w:color w:val="auto"/>
          <w:sz w:val="22"/>
          <w:szCs w:val="22"/>
        </w:rPr>
        <w:t>17.00.</w:t>
      </w:r>
      <w:r w:rsidR="007F241F">
        <w:rPr>
          <w:rFonts w:ascii="Arial" w:hAnsi="Arial" w:cs="Arial"/>
          <w:color w:val="auto"/>
          <w:sz w:val="22"/>
          <w:szCs w:val="22"/>
        </w:rPr>
        <w:br/>
      </w:r>
    </w:p>
    <w:p w:rsidR="00133A67" w:rsidRPr="00133A67" w:rsidRDefault="007D5221" w:rsidP="00133A67">
      <w:pPr>
        <w:spacing w:before="100" w:beforeAutospacing="1" w:after="100" w:afterAutospacing="1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Na sobotní o</w:t>
      </w:r>
      <w:r w:rsidR="00133A67" w:rsidRPr="00133A67">
        <w:rPr>
          <w:rFonts w:ascii="Arial" w:hAnsi="Arial" w:cs="Arial"/>
          <w:color w:val="auto"/>
          <w:sz w:val="22"/>
          <w:szCs w:val="22"/>
        </w:rPr>
        <w:t>dpoledne od</w:t>
      </w:r>
      <w:r>
        <w:rPr>
          <w:rFonts w:ascii="Arial" w:hAnsi="Arial" w:cs="Arial"/>
          <w:color w:val="auto"/>
          <w:sz w:val="22"/>
          <w:szCs w:val="22"/>
        </w:rPr>
        <w:t> </w:t>
      </w:r>
      <w:r w:rsidR="00133A67" w:rsidRPr="00133A67">
        <w:rPr>
          <w:rFonts w:ascii="Arial" w:hAnsi="Arial" w:cs="Arial"/>
          <w:color w:val="auto"/>
          <w:sz w:val="22"/>
          <w:szCs w:val="22"/>
        </w:rPr>
        <w:t xml:space="preserve">13.00 připravila místní mateřská škola </w:t>
      </w:r>
      <w:r w:rsidR="00FD22DA">
        <w:rPr>
          <w:rFonts w:ascii="Arial" w:hAnsi="Arial" w:cs="Arial"/>
          <w:color w:val="auto"/>
          <w:sz w:val="22"/>
          <w:szCs w:val="22"/>
        </w:rPr>
        <w:t xml:space="preserve">pestrý </w:t>
      </w:r>
      <w:r w:rsidR="00133A67" w:rsidRPr="00133A67">
        <w:rPr>
          <w:rFonts w:ascii="Arial" w:hAnsi="Arial" w:cs="Arial"/>
          <w:color w:val="auto"/>
          <w:sz w:val="22"/>
          <w:szCs w:val="22"/>
        </w:rPr>
        <w:t>program pro</w:t>
      </w:r>
      <w:r>
        <w:rPr>
          <w:rFonts w:ascii="Arial" w:hAnsi="Arial" w:cs="Arial"/>
          <w:color w:val="auto"/>
          <w:sz w:val="22"/>
          <w:szCs w:val="22"/>
        </w:rPr>
        <w:t> </w:t>
      </w:r>
      <w:r w:rsidR="00133A67" w:rsidRPr="00133A67">
        <w:rPr>
          <w:rFonts w:ascii="Arial" w:hAnsi="Arial" w:cs="Arial"/>
          <w:color w:val="auto"/>
          <w:sz w:val="22"/>
          <w:szCs w:val="22"/>
        </w:rPr>
        <w:t>děti. Do</w:t>
      </w:r>
      <w:r>
        <w:rPr>
          <w:rFonts w:ascii="Arial" w:hAnsi="Arial" w:cs="Arial"/>
          <w:color w:val="auto"/>
          <w:sz w:val="22"/>
          <w:szCs w:val="22"/>
        </w:rPr>
        <w:t> </w:t>
      </w:r>
      <w:r w:rsidR="00133A67" w:rsidRPr="00133A67">
        <w:rPr>
          <w:rFonts w:ascii="Arial" w:hAnsi="Arial" w:cs="Arial"/>
          <w:color w:val="auto"/>
          <w:sz w:val="22"/>
          <w:szCs w:val="22"/>
        </w:rPr>
        <w:t>16.00 se děti setkají s</w:t>
      </w:r>
      <w:r>
        <w:rPr>
          <w:rFonts w:ascii="Arial" w:hAnsi="Arial" w:cs="Arial"/>
          <w:color w:val="auto"/>
          <w:sz w:val="22"/>
          <w:szCs w:val="22"/>
        </w:rPr>
        <w:t> </w:t>
      </w:r>
      <w:r w:rsidR="00133A67" w:rsidRPr="00133A67">
        <w:rPr>
          <w:rFonts w:ascii="Arial" w:hAnsi="Arial" w:cs="Arial"/>
          <w:color w:val="auto"/>
          <w:sz w:val="22"/>
          <w:szCs w:val="22"/>
        </w:rPr>
        <w:t xml:space="preserve">dalšími starými řemesly. </w:t>
      </w:r>
      <w:r>
        <w:rPr>
          <w:rFonts w:ascii="Arial" w:hAnsi="Arial" w:cs="Arial"/>
          <w:color w:val="auto"/>
          <w:sz w:val="22"/>
          <w:szCs w:val="22"/>
        </w:rPr>
        <w:t>„</w:t>
      </w:r>
      <w:r w:rsidR="00133A67" w:rsidRPr="00133A67">
        <w:rPr>
          <w:rFonts w:ascii="Arial" w:hAnsi="Arial" w:cs="Arial"/>
          <w:color w:val="auto"/>
          <w:sz w:val="22"/>
          <w:szCs w:val="22"/>
        </w:rPr>
        <w:t>Přijďte pomoci babce kořenářce, pekařce, pradlence, písaři a dalším,</w:t>
      </w:r>
      <w:r>
        <w:rPr>
          <w:rFonts w:ascii="Arial" w:hAnsi="Arial" w:cs="Arial"/>
          <w:color w:val="auto"/>
          <w:sz w:val="22"/>
          <w:szCs w:val="22"/>
        </w:rPr>
        <w:t>“</w:t>
      </w:r>
      <w:r w:rsidR="00133A67" w:rsidRPr="00133A67">
        <w:rPr>
          <w:rFonts w:ascii="Arial" w:hAnsi="Arial" w:cs="Arial"/>
          <w:color w:val="auto"/>
          <w:sz w:val="22"/>
          <w:szCs w:val="22"/>
        </w:rPr>
        <w:t xml:space="preserve"> zve </w:t>
      </w:r>
      <w:r w:rsidR="00FD22DA">
        <w:rPr>
          <w:rFonts w:ascii="Arial" w:hAnsi="Arial" w:cs="Arial"/>
          <w:color w:val="auto"/>
          <w:sz w:val="22"/>
          <w:szCs w:val="22"/>
        </w:rPr>
        <w:t xml:space="preserve">všechny </w:t>
      </w:r>
      <w:r w:rsidR="00133A67" w:rsidRPr="00133A67">
        <w:rPr>
          <w:rFonts w:ascii="Arial" w:hAnsi="Arial" w:cs="Arial"/>
          <w:color w:val="auto"/>
          <w:sz w:val="22"/>
          <w:szCs w:val="22"/>
        </w:rPr>
        <w:t>vedoucí učitelka z</w:t>
      </w:r>
      <w:r>
        <w:rPr>
          <w:rFonts w:ascii="Arial" w:hAnsi="Arial" w:cs="Arial"/>
          <w:color w:val="auto"/>
          <w:sz w:val="22"/>
          <w:szCs w:val="22"/>
        </w:rPr>
        <w:t> </w:t>
      </w:r>
      <w:r w:rsidR="00133A67" w:rsidRPr="00133A67">
        <w:rPr>
          <w:rFonts w:ascii="Arial" w:hAnsi="Arial" w:cs="Arial"/>
          <w:color w:val="auto"/>
          <w:sz w:val="22"/>
          <w:szCs w:val="22"/>
        </w:rPr>
        <w:t>Mateřské školy Hamry nad</w:t>
      </w:r>
      <w:r>
        <w:rPr>
          <w:rFonts w:ascii="Arial" w:hAnsi="Arial" w:cs="Arial"/>
          <w:color w:val="auto"/>
          <w:sz w:val="22"/>
          <w:szCs w:val="22"/>
        </w:rPr>
        <w:t> </w:t>
      </w:r>
      <w:r w:rsidR="00133A67" w:rsidRPr="00133A67">
        <w:rPr>
          <w:rFonts w:ascii="Arial" w:hAnsi="Arial" w:cs="Arial"/>
          <w:color w:val="auto"/>
          <w:sz w:val="22"/>
          <w:szCs w:val="22"/>
        </w:rPr>
        <w:t>Sázavou Eva Novotná</w:t>
      </w:r>
      <w:r w:rsidR="00FD22DA">
        <w:rPr>
          <w:rFonts w:ascii="Arial" w:hAnsi="Arial" w:cs="Arial"/>
          <w:color w:val="auto"/>
          <w:sz w:val="22"/>
          <w:szCs w:val="22"/>
        </w:rPr>
        <w:t xml:space="preserve">. </w:t>
      </w:r>
      <w:r w:rsidR="00FD22DA">
        <w:rPr>
          <w:rFonts w:ascii="Arial" w:hAnsi="Arial" w:cs="Arial"/>
          <w:color w:val="auto"/>
          <w:sz w:val="22"/>
          <w:szCs w:val="22"/>
        </w:rPr>
        <w:t>„</w:t>
      </w:r>
      <w:r w:rsidR="00FD22DA">
        <w:rPr>
          <w:rFonts w:ascii="Arial" w:hAnsi="Arial" w:cs="Arial"/>
          <w:color w:val="auto"/>
          <w:sz w:val="22"/>
          <w:szCs w:val="22"/>
        </w:rPr>
        <w:t>V odpoledním programu navíc budou provázet návštěvníky i</w:t>
      </w:r>
      <w:r w:rsidR="00133A67" w:rsidRPr="00133A67">
        <w:rPr>
          <w:rFonts w:ascii="Arial" w:hAnsi="Arial" w:cs="Arial"/>
          <w:color w:val="auto"/>
          <w:sz w:val="22"/>
          <w:szCs w:val="22"/>
        </w:rPr>
        <w:t xml:space="preserve"> písně v</w:t>
      </w:r>
      <w:r>
        <w:rPr>
          <w:rFonts w:ascii="Arial" w:hAnsi="Arial" w:cs="Arial"/>
          <w:color w:val="auto"/>
          <w:sz w:val="22"/>
          <w:szCs w:val="22"/>
        </w:rPr>
        <w:t> </w:t>
      </w:r>
      <w:r w:rsidR="00FD22DA">
        <w:rPr>
          <w:rFonts w:ascii="Arial" w:hAnsi="Arial" w:cs="Arial"/>
          <w:color w:val="auto"/>
          <w:sz w:val="22"/>
          <w:szCs w:val="22"/>
        </w:rPr>
        <w:t>kramářském stylu,</w:t>
      </w:r>
      <w:r w:rsidR="00FD22DA">
        <w:rPr>
          <w:rFonts w:ascii="Arial" w:hAnsi="Arial" w:cs="Arial"/>
          <w:color w:val="auto"/>
          <w:sz w:val="22"/>
          <w:szCs w:val="22"/>
        </w:rPr>
        <w:t>“</w:t>
      </w:r>
      <w:r w:rsidR="00FD22DA">
        <w:rPr>
          <w:rFonts w:ascii="Arial" w:hAnsi="Arial" w:cs="Arial"/>
          <w:color w:val="auto"/>
          <w:sz w:val="22"/>
          <w:szCs w:val="22"/>
        </w:rPr>
        <w:t xml:space="preserve"> dodává</w:t>
      </w:r>
      <w:r w:rsidR="00596330">
        <w:rPr>
          <w:rFonts w:ascii="Arial" w:hAnsi="Arial" w:cs="Arial"/>
          <w:color w:val="auto"/>
          <w:sz w:val="22"/>
          <w:szCs w:val="22"/>
        </w:rPr>
        <w:t>.</w:t>
      </w:r>
    </w:p>
    <w:p w:rsidR="00133A67" w:rsidRPr="00133A67" w:rsidRDefault="00133A67" w:rsidP="00133A67">
      <w:pPr>
        <w:pStyle w:val="Zkladntext"/>
        <w:rPr>
          <w:rFonts w:ascii="Arial" w:hAnsi="Arial" w:cs="Arial"/>
          <w:sz w:val="22"/>
          <w:szCs w:val="22"/>
        </w:rPr>
      </w:pPr>
      <w:r w:rsidRPr="00133A67">
        <w:rPr>
          <w:rFonts w:ascii="Arial" w:hAnsi="Arial" w:cs="Arial"/>
          <w:sz w:val="22"/>
          <w:szCs w:val="22"/>
        </w:rPr>
        <w:t>Vidět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Šlakhamr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133A67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> </w:t>
      </w:r>
      <w:r w:rsidRPr="00133A67">
        <w:rPr>
          <w:rFonts w:ascii="Arial" w:hAnsi="Arial" w:cs="Arial"/>
          <w:sz w:val="22"/>
          <w:szCs w:val="22"/>
        </w:rPr>
        <w:t>Vysočině a nakouknout pod</w:t>
      </w:r>
      <w:r>
        <w:rPr>
          <w:rFonts w:ascii="Arial" w:hAnsi="Arial" w:cs="Arial"/>
          <w:sz w:val="22"/>
          <w:szCs w:val="22"/>
        </w:rPr>
        <w:t> </w:t>
      </w:r>
      <w:r w:rsidRPr="00133A67">
        <w:rPr>
          <w:rFonts w:ascii="Arial" w:hAnsi="Arial" w:cs="Arial"/>
          <w:sz w:val="22"/>
          <w:szCs w:val="22"/>
        </w:rPr>
        <w:t>pokličku řemeslu zvanému hamernictví, znamená i procházku pěkně „po svých“ malebnou krajinou údolí řeky Sázavy kolem útvaru Rozštípené skály až k vlastní památce Technického muzea v</w:t>
      </w:r>
      <w:r>
        <w:rPr>
          <w:rFonts w:ascii="Arial" w:hAnsi="Arial" w:cs="Arial"/>
          <w:sz w:val="22"/>
          <w:szCs w:val="22"/>
        </w:rPr>
        <w:t> </w:t>
      </w:r>
      <w:r w:rsidRPr="00133A67">
        <w:rPr>
          <w:rFonts w:ascii="Arial" w:hAnsi="Arial" w:cs="Arial"/>
          <w:sz w:val="22"/>
          <w:szCs w:val="22"/>
        </w:rPr>
        <w:t>Brně. Hamry se stavěly totiž dál od</w:t>
      </w:r>
      <w:r>
        <w:rPr>
          <w:rFonts w:ascii="Arial" w:hAnsi="Arial" w:cs="Arial"/>
          <w:sz w:val="22"/>
          <w:szCs w:val="22"/>
        </w:rPr>
        <w:t> </w:t>
      </w:r>
      <w:r w:rsidRPr="00133A67">
        <w:rPr>
          <w:rFonts w:ascii="Arial" w:hAnsi="Arial" w:cs="Arial"/>
          <w:sz w:val="22"/>
          <w:szCs w:val="22"/>
        </w:rPr>
        <w:t>vesnice.</w:t>
      </w:r>
    </w:p>
    <w:p w:rsidR="006871CA" w:rsidRDefault="00133A67" w:rsidP="00133A67">
      <w:pPr>
        <w:pStyle w:val="Zkladntext"/>
        <w:rPr>
          <w:rFonts w:ascii="Arial" w:hAnsi="Arial" w:cs="Arial"/>
          <w:sz w:val="22"/>
          <w:szCs w:val="22"/>
        </w:rPr>
      </w:pPr>
      <w:proofErr w:type="spellStart"/>
      <w:r w:rsidRPr="00133A67">
        <w:rPr>
          <w:rFonts w:ascii="Arial" w:hAnsi="Arial" w:cs="Arial"/>
          <w:sz w:val="22"/>
          <w:szCs w:val="22"/>
        </w:rPr>
        <w:t>Šlakhamr</w:t>
      </w:r>
      <w:proofErr w:type="spellEnd"/>
      <w:r w:rsidR="007D5221">
        <w:rPr>
          <w:rFonts w:ascii="Arial" w:hAnsi="Arial" w:cs="Arial"/>
          <w:sz w:val="22"/>
          <w:szCs w:val="22"/>
        </w:rPr>
        <w:t xml:space="preserve"> </w:t>
      </w:r>
      <w:r w:rsidRPr="00133A67">
        <w:rPr>
          <w:rFonts w:ascii="Arial" w:hAnsi="Arial" w:cs="Arial"/>
          <w:sz w:val="22"/>
          <w:szCs w:val="22"/>
        </w:rPr>
        <w:t xml:space="preserve">se nachází v části </w:t>
      </w:r>
      <w:proofErr w:type="spellStart"/>
      <w:r w:rsidRPr="00133A67">
        <w:rPr>
          <w:rFonts w:ascii="Arial" w:hAnsi="Arial" w:cs="Arial"/>
          <w:sz w:val="22"/>
          <w:szCs w:val="22"/>
        </w:rPr>
        <w:t>Šlakhamry</w:t>
      </w:r>
      <w:proofErr w:type="spellEnd"/>
      <w:r w:rsidRPr="00133A67">
        <w:rPr>
          <w:rFonts w:ascii="Arial" w:hAnsi="Arial" w:cs="Arial"/>
          <w:sz w:val="22"/>
          <w:szCs w:val="22"/>
        </w:rPr>
        <w:t xml:space="preserve"> obce Hamry nad Sázavou v kraji Vysočina. Jde o</w:t>
      </w:r>
      <w:r>
        <w:rPr>
          <w:rFonts w:ascii="Arial" w:hAnsi="Arial" w:cs="Arial"/>
          <w:sz w:val="22"/>
          <w:szCs w:val="22"/>
        </w:rPr>
        <w:t> </w:t>
      </w:r>
      <w:r w:rsidRPr="00133A67">
        <w:rPr>
          <w:rFonts w:ascii="Arial" w:hAnsi="Arial" w:cs="Arial"/>
          <w:sz w:val="22"/>
          <w:szCs w:val="22"/>
        </w:rPr>
        <w:t>bývalý hamr, později přestavěný na</w:t>
      </w:r>
      <w:r>
        <w:rPr>
          <w:rFonts w:ascii="Arial" w:hAnsi="Arial" w:cs="Arial"/>
          <w:sz w:val="22"/>
          <w:szCs w:val="22"/>
        </w:rPr>
        <w:t> </w:t>
      </w:r>
      <w:r w:rsidRPr="00133A67">
        <w:rPr>
          <w:rFonts w:ascii="Arial" w:hAnsi="Arial" w:cs="Arial"/>
          <w:sz w:val="22"/>
          <w:szCs w:val="22"/>
        </w:rPr>
        <w:t xml:space="preserve">mlýn. </w:t>
      </w:r>
      <w:proofErr w:type="spellStart"/>
      <w:r w:rsidRPr="00133A67">
        <w:rPr>
          <w:rFonts w:ascii="Arial" w:hAnsi="Arial" w:cs="Arial"/>
          <w:sz w:val="22"/>
          <w:szCs w:val="22"/>
        </w:rPr>
        <w:t>Šlakhamr</w:t>
      </w:r>
      <w:proofErr w:type="spellEnd"/>
      <w:r w:rsidRPr="00133A67">
        <w:rPr>
          <w:rFonts w:ascii="Arial" w:hAnsi="Arial" w:cs="Arial"/>
          <w:sz w:val="22"/>
          <w:szCs w:val="22"/>
        </w:rPr>
        <w:t xml:space="preserve"> (také </w:t>
      </w:r>
      <w:proofErr w:type="spellStart"/>
      <w:r w:rsidRPr="00133A67">
        <w:rPr>
          <w:rFonts w:ascii="Arial" w:hAnsi="Arial" w:cs="Arial"/>
          <w:sz w:val="22"/>
          <w:szCs w:val="22"/>
        </w:rPr>
        <w:t>Flexlinův</w:t>
      </w:r>
      <w:proofErr w:type="spellEnd"/>
      <w:r w:rsidRPr="00133A67">
        <w:rPr>
          <w:rFonts w:ascii="Arial" w:hAnsi="Arial" w:cs="Arial"/>
          <w:sz w:val="22"/>
          <w:szCs w:val="22"/>
        </w:rPr>
        <w:t xml:space="preserve"> hamr) se uvádí v roce 1409 a jeho historie je spojena s rozvojem železářství na Vysočině. Hamry vznikaly tam, kde se těžila železná ruda a bylo dost dřeva na</w:t>
      </w:r>
      <w:r>
        <w:rPr>
          <w:rFonts w:ascii="Arial" w:hAnsi="Arial" w:cs="Arial"/>
          <w:sz w:val="22"/>
          <w:szCs w:val="22"/>
        </w:rPr>
        <w:t> </w:t>
      </w:r>
      <w:r w:rsidRPr="00133A67">
        <w:rPr>
          <w:rFonts w:ascii="Arial" w:hAnsi="Arial" w:cs="Arial"/>
          <w:sz w:val="22"/>
          <w:szCs w:val="22"/>
        </w:rPr>
        <w:t xml:space="preserve">topení. A proč se právě tomuto hamru říká </w:t>
      </w:r>
      <w:proofErr w:type="spellStart"/>
      <w:r w:rsidRPr="00133A67">
        <w:rPr>
          <w:rFonts w:ascii="Arial" w:hAnsi="Arial" w:cs="Arial"/>
          <w:sz w:val="22"/>
          <w:szCs w:val="22"/>
        </w:rPr>
        <w:t>Šlakhamr</w:t>
      </w:r>
      <w:proofErr w:type="spellEnd"/>
      <w:r w:rsidRPr="00133A67">
        <w:rPr>
          <w:rFonts w:ascii="Arial" w:hAnsi="Arial" w:cs="Arial"/>
          <w:sz w:val="22"/>
          <w:szCs w:val="22"/>
        </w:rPr>
        <w:t>? Prý toto spojení pochází z němčiny, kde der</w:t>
      </w:r>
      <w:r>
        <w:rPr>
          <w:rFonts w:ascii="Arial" w:hAnsi="Arial" w:cs="Arial"/>
          <w:sz w:val="22"/>
          <w:szCs w:val="22"/>
        </w:rPr>
        <w:t> </w:t>
      </w:r>
      <w:proofErr w:type="spellStart"/>
      <w:r w:rsidRPr="00133A67">
        <w:rPr>
          <w:rFonts w:ascii="Arial" w:hAnsi="Arial" w:cs="Arial"/>
          <w:sz w:val="22"/>
          <w:szCs w:val="22"/>
        </w:rPr>
        <w:t>Schlag</w:t>
      </w:r>
      <w:proofErr w:type="spellEnd"/>
      <w:r w:rsidRPr="00133A67">
        <w:rPr>
          <w:rFonts w:ascii="Arial" w:hAnsi="Arial" w:cs="Arial"/>
          <w:sz w:val="22"/>
          <w:szCs w:val="22"/>
        </w:rPr>
        <w:t xml:space="preserve"> znamená rána a der</w:t>
      </w:r>
      <w:r>
        <w:rPr>
          <w:rFonts w:ascii="Arial" w:hAnsi="Arial" w:cs="Arial"/>
          <w:sz w:val="22"/>
          <w:szCs w:val="22"/>
        </w:rPr>
        <w:t> </w:t>
      </w:r>
      <w:r w:rsidRPr="00133A67">
        <w:rPr>
          <w:rFonts w:ascii="Arial" w:hAnsi="Arial" w:cs="Arial"/>
          <w:sz w:val="22"/>
          <w:szCs w:val="22"/>
        </w:rPr>
        <w:t>Hammer kladivo. Hamry v okolí obce Hamry nad Sázavou zpracovávající místní železnou rudu byly v majetku žďárského kláštera a vyráběly zemědělské, těžební a stavební nástroje a zbraně. Voda z vodního náhonu poháněla hamr neboli kovárnu vybavenou velikým mechanickým kladivem</w:t>
      </w:r>
      <w:r w:rsidR="007D5221">
        <w:rPr>
          <w:rFonts w:ascii="Arial" w:hAnsi="Arial" w:cs="Arial"/>
          <w:sz w:val="22"/>
          <w:szCs w:val="22"/>
        </w:rPr>
        <w:t xml:space="preserve"> (bucharem).</w:t>
      </w:r>
      <w:r w:rsidRPr="00133A67">
        <w:rPr>
          <w:rFonts w:ascii="Arial" w:hAnsi="Arial" w:cs="Arial"/>
          <w:sz w:val="22"/>
          <w:szCs w:val="22"/>
        </w:rPr>
        <w:t xml:space="preserve"> Síla vody tak usnadňovala těžkou práci při</w:t>
      </w:r>
      <w:r>
        <w:rPr>
          <w:rFonts w:ascii="Arial" w:hAnsi="Arial" w:cs="Arial"/>
          <w:sz w:val="22"/>
          <w:szCs w:val="22"/>
        </w:rPr>
        <w:t> </w:t>
      </w:r>
      <w:r w:rsidRPr="00133A67">
        <w:rPr>
          <w:rFonts w:ascii="Arial" w:hAnsi="Arial" w:cs="Arial"/>
          <w:sz w:val="22"/>
          <w:szCs w:val="22"/>
        </w:rPr>
        <w:t>zpracování železa.</w:t>
      </w:r>
    </w:p>
    <w:p w:rsidR="006871CA" w:rsidRDefault="00133A67" w:rsidP="00133A67">
      <w:pPr>
        <w:pStyle w:val="Zkladntext"/>
        <w:rPr>
          <w:rFonts w:ascii="Arial" w:hAnsi="Arial" w:cs="Arial"/>
          <w:sz w:val="22"/>
          <w:szCs w:val="22"/>
        </w:rPr>
      </w:pPr>
      <w:r w:rsidRPr="00133A67">
        <w:rPr>
          <w:rFonts w:ascii="Arial" w:hAnsi="Arial" w:cs="Arial"/>
          <w:sz w:val="22"/>
          <w:szCs w:val="22"/>
        </w:rPr>
        <w:t>V 17. století hamr zanikl a vodní náhon byl využit pro mlýn k mletí obilí postavený v blízkosti původního objektu. Mlýn sloužil až do poloviny 20.  století a podle jeho majitelů se mu říkalo Brdičkův mlýn.</w:t>
      </w:r>
      <w:r w:rsidR="006871CA">
        <w:rPr>
          <w:rFonts w:ascii="Arial" w:hAnsi="Arial" w:cs="Arial"/>
          <w:sz w:val="22"/>
          <w:szCs w:val="22"/>
        </w:rPr>
        <w:t xml:space="preserve"> </w:t>
      </w:r>
      <w:r w:rsidRPr="00133A67">
        <w:rPr>
          <w:rFonts w:ascii="Arial" w:hAnsi="Arial" w:cs="Arial"/>
          <w:sz w:val="22"/>
          <w:szCs w:val="22"/>
        </w:rPr>
        <w:t>Z původního mlecího zařízení se bohužel nic nedochovalo</w:t>
      </w:r>
      <w:r w:rsidR="006871C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871CA">
        <w:rPr>
          <w:rFonts w:ascii="Arial" w:hAnsi="Arial" w:cs="Arial"/>
          <w:sz w:val="22"/>
          <w:szCs w:val="22"/>
        </w:rPr>
        <w:t>H</w:t>
      </w:r>
      <w:r w:rsidRPr="00133A67">
        <w:rPr>
          <w:rFonts w:ascii="Arial" w:hAnsi="Arial" w:cs="Arial"/>
          <w:sz w:val="22"/>
          <w:szCs w:val="22"/>
        </w:rPr>
        <w:t>amernické</w:t>
      </w:r>
      <w:proofErr w:type="spellEnd"/>
      <w:r w:rsidRPr="00133A67">
        <w:rPr>
          <w:rFonts w:ascii="Arial" w:hAnsi="Arial" w:cs="Arial"/>
          <w:sz w:val="22"/>
          <w:szCs w:val="22"/>
        </w:rPr>
        <w:t xml:space="preserve"> zařízení pochází z bývalého nářaďového hamru na Plzeňsku.</w:t>
      </w:r>
      <w:bookmarkStart w:id="0" w:name="_GoBack"/>
      <w:bookmarkEnd w:id="0"/>
    </w:p>
    <w:p w:rsidR="00133A67" w:rsidRPr="00133A67" w:rsidRDefault="00133A67" w:rsidP="00133A67">
      <w:pPr>
        <w:pStyle w:val="Zkladntext"/>
        <w:rPr>
          <w:rFonts w:ascii="Arial" w:hAnsi="Arial" w:cs="Arial"/>
          <w:sz w:val="22"/>
          <w:szCs w:val="22"/>
        </w:rPr>
      </w:pPr>
      <w:r w:rsidRPr="00133A67">
        <w:rPr>
          <w:rFonts w:ascii="Arial" w:hAnsi="Arial" w:cs="Arial"/>
          <w:sz w:val="22"/>
          <w:szCs w:val="22"/>
        </w:rPr>
        <w:t>Expozice otevřená v roce 2011 je věnovaná hamernictví, dřevařství a bydlení za posledních majitelů. Jádrem expozice je plně funkční hamerské zařízení, na kterém při speciálních akcích</w:t>
      </w:r>
      <w:r w:rsidR="007D5221">
        <w:rPr>
          <w:rFonts w:ascii="Arial" w:hAnsi="Arial" w:cs="Arial"/>
          <w:sz w:val="22"/>
          <w:szCs w:val="22"/>
        </w:rPr>
        <w:t>, jako je právě Kovářský den na </w:t>
      </w:r>
      <w:proofErr w:type="spellStart"/>
      <w:r w:rsidR="007D5221">
        <w:rPr>
          <w:rFonts w:ascii="Arial" w:hAnsi="Arial" w:cs="Arial"/>
          <w:sz w:val="22"/>
          <w:szCs w:val="22"/>
        </w:rPr>
        <w:t>Šlakhamru</w:t>
      </w:r>
      <w:proofErr w:type="spellEnd"/>
      <w:r w:rsidR="007D5221">
        <w:rPr>
          <w:rFonts w:ascii="Arial" w:hAnsi="Arial" w:cs="Arial"/>
          <w:sz w:val="22"/>
          <w:szCs w:val="22"/>
        </w:rPr>
        <w:t>, návštěvníkům svou práci ukazují</w:t>
      </w:r>
      <w:r w:rsidRPr="00133A67">
        <w:rPr>
          <w:rFonts w:ascii="Arial" w:hAnsi="Arial" w:cs="Arial"/>
          <w:sz w:val="22"/>
          <w:szCs w:val="22"/>
        </w:rPr>
        <w:t xml:space="preserve"> kováři.</w:t>
      </w:r>
    </w:p>
    <w:p w:rsidR="006745BE" w:rsidRDefault="006745BE">
      <w:pPr>
        <w:pStyle w:val="Bezmezer"/>
        <w:rPr>
          <w:rFonts w:cs="Calibri"/>
          <w:b/>
          <w:lang w:val="cs-CZ"/>
        </w:rPr>
      </w:pPr>
    </w:p>
    <w:p w:rsidR="006745BE" w:rsidRDefault="00E45D17">
      <w:pPr>
        <w:pStyle w:val="Bezmezer"/>
      </w:pPr>
      <w:r w:rsidRPr="00D55387">
        <w:rPr>
          <w:rFonts w:ascii="Arial" w:eastAsia="Times New Roman" w:hAnsi="Arial" w:cs="Arial"/>
          <w:b/>
          <w:color w:val="00000A"/>
          <w:lang w:val="cs-CZ"/>
        </w:rPr>
        <w:t>Kontakty pro média:</w:t>
      </w:r>
      <w:r w:rsidRPr="00D55387">
        <w:rPr>
          <w:rFonts w:ascii="Arial" w:eastAsia="Times New Roman" w:hAnsi="Arial" w:cs="Arial"/>
          <w:b/>
          <w:color w:val="00000A"/>
          <w:lang w:val="cs-CZ"/>
        </w:rPr>
        <w:br/>
      </w:r>
      <w:r w:rsidR="00D35CE7">
        <w:rPr>
          <w:rFonts w:ascii="Arial" w:eastAsia="Times New Roman" w:hAnsi="Arial" w:cs="Arial"/>
          <w:b/>
          <w:color w:val="00000A"/>
          <w:lang w:val="cs-CZ"/>
        </w:rPr>
        <w:t>Šárka Motalová</w:t>
      </w:r>
      <w:r w:rsidRPr="00D55387">
        <w:rPr>
          <w:rFonts w:ascii="Arial" w:eastAsia="Times New Roman" w:hAnsi="Arial" w:cs="Arial"/>
          <w:b/>
          <w:color w:val="00000A"/>
          <w:lang w:val="cs-CZ"/>
        </w:rPr>
        <w:t xml:space="preserve"> / </w:t>
      </w:r>
      <w:r w:rsidR="00D35CE7">
        <w:rPr>
          <w:rFonts w:ascii="Arial" w:eastAsia="Times New Roman" w:hAnsi="Arial" w:cs="Arial"/>
          <w:b/>
          <w:color w:val="00000A"/>
          <w:lang w:val="cs-CZ"/>
        </w:rPr>
        <w:t>Oddělení komunikace a marketingu TMB</w:t>
      </w:r>
      <w:r w:rsidR="00D35CE7">
        <w:rPr>
          <w:rFonts w:ascii="Arial" w:eastAsia="Times New Roman" w:hAnsi="Arial" w:cs="Arial"/>
          <w:b/>
          <w:color w:val="00000A"/>
          <w:lang w:val="cs-CZ"/>
        </w:rPr>
        <w:br/>
        <w:t>motalova@tmbrno.cz</w:t>
      </w:r>
      <w:r w:rsidR="00D35CE7" w:rsidRPr="00D35CE7">
        <w:rPr>
          <w:rFonts w:ascii="Arial" w:eastAsia="Times New Roman" w:hAnsi="Arial" w:cs="Arial"/>
          <w:b/>
          <w:color w:val="00000A"/>
          <w:lang w:val="cs-CZ"/>
        </w:rPr>
        <w:t xml:space="preserve"> /</w:t>
      </w:r>
      <w:r w:rsidRPr="00D35CE7">
        <w:rPr>
          <w:rFonts w:ascii="Arial" w:eastAsia="Times New Roman" w:hAnsi="Arial" w:cs="Arial"/>
          <w:b/>
          <w:color w:val="00000A"/>
          <w:lang w:val="cs-CZ"/>
        </w:rPr>
        <w:t xml:space="preserve"> </w:t>
      </w:r>
      <w:r w:rsidRPr="00D55387">
        <w:rPr>
          <w:rFonts w:ascii="Arial" w:eastAsia="Times New Roman" w:hAnsi="Arial" w:cs="Arial"/>
          <w:b/>
          <w:color w:val="00000A"/>
          <w:lang w:val="cs-CZ"/>
        </w:rPr>
        <w:t>72</w:t>
      </w:r>
      <w:r w:rsidR="00D35CE7">
        <w:rPr>
          <w:rFonts w:ascii="Arial" w:eastAsia="Times New Roman" w:hAnsi="Arial" w:cs="Arial"/>
          <w:b/>
          <w:color w:val="00000A"/>
          <w:lang w:val="cs-CZ"/>
        </w:rPr>
        <w:t>5</w:t>
      </w:r>
      <w:r w:rsidRPr="00D55387">
        <w:rPr>
          <w:rFonts w:ascii="Arial" w:eastAsia="Times New Roman" w:hAnsi="Arial" w:cs="Arial"/>
          <w:b/>
          <w:color w:val="00000A"/>
          <w:lang w:val="cs-CZ"/>
        </w:rPr>
        <w:t xml:space="preserve"> </w:t>
      </w:r>
      <w:r w:rsidR="00D35CE7">
        <w:rPr>
          <w:rFonts w:ascii="Arial" w:eastAsia="Times New Roman" w:hAnsi="Arial" w:cs="Arial"/>
          <w:b/>
          <w:color w:val="00000A"/>
          <w:lang w:val="cs-CZ"/>
        </w:rPr>
        <w:t>932</w:t>
      </w:r>
      <w:r w:rsidRPr="00D55387">
        <w:rPr>
          <w:rFonts w:ascii="Arial" w:eastAsia="Times New Roman" w:hAnsi="Arial" w:cs="Arial"/>
          <w:b/>
          <w:color w:val="00000A"/>
          <w:lang w:val="cs-CZ"/>
        </w:rPr>
        <w:t xml:space="preserve"> </w:t>
      </w:r>
      <w:r w:rsidR="00D35CE7">
        <w:rPr>
          <w:rFonts w:ascii="Arial" w:eastAsia="Times New Roman" w:hAnsi="Arial" w:cs="Arial"/>
          <w:b/>
          <w:color w:val="00000A"/>
          <w:lang w:val="cs-CZ"/>
        </w:rPr>
        <w:t>429</w:t>
      </w:r>
      <w:r>
        <w:rPr>
          <w:rFonts w:ascii="Arial" w:hAnsi="Arial" w:cs="Arial"/>
          <w:bCs/>
          <w:sz w:val="20"/>
          <w:szCs w:val="20"/>
        </w:rPr>
        <w:br/>
      </w:r>
    </w:p>
    <w:sectPr w:rsidR="006745BE">
      <w:headerReference w:type="default" r:id="rId9"/>
      <w:footerReference w:type="default" r:id="rId10"/>
      <w:pgSz w:w="11906" w:h="16838"/>
      <w:pgMar w:top="1843" w:right="1080" w:bottom="709" w:left="1080" w:header="680" w:footer="34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516" w:rsidRDefault="00B00516">
      <w:r>
        <w:separator/>
      </w:r>
    </w:p>
  </w:endnote>
  <w:endnote w:type="continuationSeparator" w:id="0">
    <w:p w:rsidR="00B00516" w:rsidRDefault="00B0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5BE" w:rsidRDefault="00E45D17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Ing. 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>
      <w:rPr>
        <w:rFonts w:ascii="Arial" w:hAnsi="Arial"/>
        <w:color w:val="404040"/>
        <w:sz w:val="20"/>
        <w:szCs w:val="20"/>
        <w:u w:color="404040"/>
      </w:rPr>
      <w:t xml:space="preserve"> </w:t>
    </w:r>
    <w:r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>
      <w:rPr>
        <w:rFonts w:ascii="Arial" w:hAnsi="Arial" w:cs="Arial"/>
        <w:color w:val="404040"/>
        <w:sz w:val="20"/>
        <w:szCs w:val="20"/>
        <w:u w:color="404040"/>
      </w:rPr>
      <w:t>@</w:t>
    </w:r>
    <w:r>
      <w:rPr>
        <w:rFonts w:ascii="Arial" w:hAnsi="Arial"/>
        <w:color w:val="404040"/>
        <w:sz w:val="20"/>
        <w:szCs w:val="20"/>
        <w:u w:color="404040"/>
      </w:rPr>
      <w:t>tmbrno.cz | +420 770 166 241</w:t>
    </w:r>
    <w:r>
      <w:rPr>
        <w:rFonts w:ascii="Arial" w:hAnsi="Arial"/>
        <w:color w:val="404040"/>
        <w:sz w:val="20"/>
        <w:szCs w:val="20"/>
        <w:u w:color="404040"/>
      </w:rPr>
      <w:br/>
    </w:r>
    <w:hyperlink r:id="rId1">
      <w:r>
        <w:rPr>
          <w:rStyle w:val="InternetLink"/>
          <w:rFonts w:ascii="Arial" w:hAnsi="Arial" w:cs="Arial"/>
          <w:sz w:val="20"/>
          <w:szCs w:val="20"/>
        </w:rPr>
        <w:t>www.tmbrno.cz/media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516" w:rsidRDefault="00B00516">
      <w:r>
        <w:separator/>
      </w:r>
    </w:p>
  </w:footnote>
  <w:footnote w:type="continuationSeparator" w:id="0">
    <w:p w:rsidR="00B00516" w:rsidRDefault="00B00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5BE" w:rsidRDefault="006745BE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6745BE" w:rsidRDefault="00E45D17">
    <w:pPr>
      <w:pStyle w:val="Nadpis1"/>
      <w:spacing w:before="120" w:after="120"/>
      <w:jc w:val="right"/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informace: </w:t>
    </w:r>
    <w:r w:rsidR="00D35CE7">
      <w:rPr>
        <w:rFonts w:ascii="Arial" w:hAnsi="Arial"/>
        <w:b w:val="0"/>
        <w:bCs w:val="0"/>
        <w:color w:val="404040"/>
        <w:sz w:val="20"/>
        <w:szCs w:val="20"/>
        <w:u w:color="404040"/>
      </w:rPr>
      <w:t>28. dubna</w:t>
    </w: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</w:t>
    </w:r>
    <w:r w:rsidR="00D35CE7">
      <w:rPr>
        <w:rFonts w:ascii="Arial" w:hAnsi="Arial"/>
        <w:b w:val="0"/>
        <w:bCs w:val="0"/>
        <w:color w:val="404040"/>
        <w:sz w:val="20"/>
        <w:szCs w:val="20"/>
        <w:u w:color="40404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BE"/>
    <w:rsid w:val="000A71B9"/>
    <w:rsid w:val="000B42AA"/>
    <w:rsid w:val="000F7145"/>
    <w:rsid w:val="00133A67"/>
    <w:rsid w:val="004203F5"/>
    <w:rsid w:val="00470D63"/>
    <w:rsid w:val="004C748D"/>
    <w:rsid w:val="00552041"/>
    <w:rsid w:val="00596330"/>
    <w:rsid w:val="005E7A69"/>
    <w:rsid w:val="006745BE"/>
    <w:rsid w:val="006871CA"/>
    <w:rsid w:val="007302C1"/>
    <w:rsid w:val="007D5221"/>
    <w:rsid w:val="007F241F"/>
    <w:rsid w:val="008C4A78"/>
    <w:rsid w:val="009158F8"/>
    <w:rsid w:val="00B00516"/>
    <w:rsid w:val="00B426A7"/>
    <w:rsid w:val="00BB762D"/>
    <w:rsid w:val="00C05BFA"/>
    <w:rsid w:val="00D35CE7"/>
    <w:rsid w:val="00D55387"/>
    <w:rsid w:val="00DB0673"/>
    <w:rsid w:val="00E45D17"/>
    <w:rsid w:val="00E97D2B"/>
    <w:rsid w:val="00EE4E35"/>
    <w:rsid w:val="00EF71D7"/>
    <w:rsid w:val="00F72B18"/>
    <w:rsid w:val="00F73730"/>
    <w:rsid w:val="00F81B12"/>
    <w:rsid w:val="00F927FE"/>
    <w:rsid w:val="00FD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basedOn w:val="Normln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qFormat/>
    <w:rsid w:val="00113900"/>
    <w:rPr>
      <w:color w:val="000080"/>
      <w:u w:val="single"/>
    </w:rPr>
  </w:style>
  <w:style w:type="character" w:customStyle="1" w:styleId="Odkaz">
    <w:name w:val="Odkaz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character" w:customStyle="1" w:styleId="InternetLink">
    <w:name w:val="Internet 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qFormat/>
    <w:rsid w:val="000B098E"/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9260D9"/>
    <w:rPr>
      <w:color w:val="605E5C"/>
      <w:shd w:val="clear" w:color="auto" w:fill="E1DFDD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customStyle="1" w:styleId="Nadpis">
    <w:name w:val="Nadpis"/>
    <w:basedOn w:val="Normln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sz w:val="22"/>
      <w:szCs w:val="22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35CE7"/>
    <w:rPr>
      <w:color w:val="0000FF" w:themeColor="hyperlink"/>
      <w:u w:val="single"/>
    </w:rPr>
  </w:style>
  <w:style w:type="character" w:customStyle="1" w:styleId="internetlink0">
    <w:name w:val="internetlink"/>
    <w:basedOn w:val="Standardnpsmoodstavce"/>
    <w:rsid w:val="00133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basedOn w:val="Normln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qFormat/>
    <w:rsid w:val="00113900"/>
    <w:rPr>
      <w:color w:val="000080"/>
      <w:u w:val="single"/>
    </w:rPr>
  </w:style>
  <w:style w:type="character" w:customStyle="1" w:styleId="Odkaz">
    <w:name w:val="Odkaz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character" w:customStyle="1" w:styleId="InternetLink">
    <w:name w:val="Internet 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qFormat/>
    <w:rsid w:val="000B098E"/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9260D9"/>
    <w:rPr>
      <w:color w:val="605E5C"/>
      <w:shd w:val="clear" w:color="auto" w:fill="E1DFDD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customStyle="1" w:styleId="Nadpis">
    <w:name w:val="Nadpis"/>
    <w:basedOn w:val="Normln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sz w:val="22"/>
      <w:szCs w:val="22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35CE7"/>
    <w:rPr>
      <w:color w:val="0000FF" w:themeColor="hyperlink"/>
      <w:u w:val="single"/>
    </w:rPr>
  </w:style>
  <w:style w:type="character" w:customStyle="1" w:styleId="internetlink0">
    <w:name w:val="internetlink"/>
    <w:basedOn w:val="Standardnpsmoodstavce"/>
    <w:rsid w:val="00133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mbrno.cz/media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54409-4A8F-4822-8F2F-B4B0C183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13</cp:revision>
  <cp:lastPrinted>2022-04-28T09:20:00Z</cp:lastPrinted>
  <dcterms:created xsi:type="dcterms:W3CDTF">2022-04-28T08:32:00Z</dcterms:created>
  <dcterms:modified xsi:type="dcterms:W3CDTF">2022-04-28T09:20:00Z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