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C0" w:rsidRDefault="00B22252">
      <w:pPr>
        <w:pStyle w:val="Nadpis1"/>
        <w:spacing w:before="120" w:after="120"/>
        <w:rPr>
          <w:rFonts w:ascii="Arial" w:eastAsia="Arial" w:hAnsi="Arial" w:cs="Arial"/>
          <w:color w:val="000000"/>
          <w:u w:color="000000"/>
        </w:rPr>
      </w:pPr>
      <w:r>
        <w:rPr>
          <w:rFonts w:ascii="Arial" w:eastAsia="Arial" w:hAnsi="Arial" w:cs="Arial"/>
          <w:b w:val="0"/>
          <w:bCs w:val="0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1" allowOverlap="1" wp14:anchorId="7A274645" wp14:editId="4FBFCFE8">
            <wp:simplePos x="0" y="0"/>
            <wp:positionH relativeFrom="page">
              <wp:posOffset>668655</wp:posOffset>
            </wp:positionH>
            <wp:positionV relativeFrom="page">
              <wp:posOffset>566420</wp:posOffset>
            </wp:positionV>
            <wp:extent cx="1419225" cy="609600"/>
            <wp:effectExtent l="0" t="0" r="9525" b="0"/>
            <wp:wrapSquare wrapText="bothSides" distT="57150" distB="57150" distL="57150" distR="57150"/>
            <wp:docPr id="1073741825" name="officeArt object" descr="Logo T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TMB" descr="Logo TMB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4623C" w:rsidRDefault="0024623C">
      <w:pPr>
        <w:pStyle w:val="Bezmezer"/>
        <w:spacing w:line="276" w:lineRule="auto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Do sbírky Technického muzea v Brně přibyly historické motocykly </w:t>
      </w:r>
    </w:p>
    <w:p w:rsidR="006135D7" w:rsidRDefault="006135D7">
      <w:pPr>
        <w:pStyle w:val="Bezmezer"/>
        <w:spacing w:line="276" w:lineRule="auto"/>
        <w:rPr>
          <w:rFonts w:ascii="Arial Black" w:hAnsi="Arial Black"/>
          <w:sz w:val="26"/>
          <w:szCs w:val="26"/>
        </w:rPr>
      </w:pPr>
    </w:p>
    <w:p w:rsidR="0024623C" w:rsidRDefault="0024623C" w:rsidP="0024623C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444BBB">
        <w:rPr>
          <w:rFonts w:ascii="Arial" w:eastAsia="Times New Roman" w:hAnsi="Arial" w:cs="Arial"/>
          <w:sz w:val="20"/>
          <w:szCs w:val="20"/>
        </w:rPr>
        <w:t>Historické motocykly z let 1925 až 1964 převzalo do své sbírky oboru Historická vozidla a spalovací motory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44BBB">
        <w:rPr>
          <w:rFonts w:ascii="Arial" w:eastAsia="Times New Roman" w:hAnsi="Arial" w:cs="Arial"/>
          <w:sz w:val="20"/>
          <w:szCs w:val="20"/>
        </w:rPr>
        <w:t>Technické muzeum v Brně. Jedná se o</w:t>
      </w:r>
      <w:r>
        <w:rPr>
          <w:rFonts w:ascii="Arial" w:eastAsia="Times New Roman" w:hAnsi="Arial" w:cs="Arial"/>
          <w:sz w:val="20"/>
          <w:szCs w:val="20"/>
        </w:rPr>
        <w:t xml:space="preserve"> americký</w:t>
      </w:r>
      <w:r w:rsidRPr="00444BBB">
        <w:rPr>
          <w:rFonts w:ascii="Arial" w:eastAsia="Times New Roman" w:hAnsi="Arial" w:cs="Arial"/>
          <w:sz w:val="20"/>
          <w:szCs w:val="20"/>
        </w:rPr>
        <w:t xml:space="preserve"> Indian Scout 600 s rokem výroby 1925, dále o motocykl</w:t>
      </w:r>
      <w:r>
        <w:rPr>
          <w:rFonts w:ascii="Arial" w:eastAsia="Times New Roman" w:hAnsi="Arial" w:cs="Arial"/>
          <w:sz w:val="20"/>
          <w:szCs w:val="20"/>
        </w:rPr>
        <w:t xml:space="preserve">y z domácí produkce </w:t>
      </w:r>
      <w:r w:rsidRPr="00444BBB">
        <w:rPr>
          <w:rFonts w:ascii="Arial" w:eastAsia="Times New Roman" w:hAnsi="Arial" w:cs="Arial"/>
          <w:sz w:val="20"/>
          <w:szCs w:val="20"/>
        </w:rPr>
        <w:t xml:space="preserve">Praga 500 BD, rok výroby 1929, </w:t>
      </w:r>
      <w:r>
        <w:rPr>
          <w:rFonts w:ascii="Arial" w:eastAsia="Times New Roman" w:hAnsi="Arial" w:cs="Arial"/>
          <w:sz w:val="20"/>
          <w:szCs w:val="20"/>
        </w:rPr>
        <w:t xml:space="preserve">a </w:t>
      </w:r>
      <w:r w:rsidRPr="00444BBB">
        <w:rPr>
          <w:rFonts w:ascii="Arial" w:eastAsia="Times New Roman" w:hAnsi="Arial" w:cs="Arial"/>
          <w:sz w:val="20"/>
          <w:szCs w:val="20"/>
        </w:rPr>
        <w:t>JAWA 500 OHV s rokem výroby 1930 a</w:t>
      </w:r>
      <w:r>
        <w:rPr>
          <w:rFonts w:ascii="Arial" w:eastAsia="Times New Roman" w:hAnsi="Arial" w:cs="Arial"/>
          <w:sz w:val="20"/>
          <w:szCs w:val="20"/>
        </w:rPr>
        <w:t xml:space="preserve"> anglickou značku</w:t>
      </w:r>
      <w:r w:rsidRPr="00444BB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4BBB">
        <w:rPr>
          <w:rFonts w:ascii="Arial" w:eastAsia="Times New Roman" w:hAnsi="Arial" w:cs="Arial"/>
          <w:sz w:val="20"/>
          <w:szCs w:val="20"/>
        </w:rPr>
        <w:t>Matchless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 xml:space="preserve"> G 80 – rok výroby 1964.</w:t>
      </w:r>
      <w:r w:rsidRPr="00444BBB">
        <w:rPr>
          <w:rFonts w:ascii="Arial" w:eastAsia="Times New Roman" w:hAnsi="Arial" w:cs="Arial"/>
          <w:sz w:val="20"/>
          <w:szCs w:val="20"/>
        </w:rPr>
        <w:br/>
        <w:t>„</w:t>
      </w:r>
      <w:r>
        <w:rPr>
          <w:rFonts w:ascii="Arial" w:eastAsia="Times New Roman" w:hAnsi="Arial" w:cs="Arial"/>
          <w:sz w:val="20"/>
          <w:szCs w:val="20"/>
        </w:rPr>
        <w:t>Tyto</w:t>
      </w:r>
      <w:r w:rsidRPr="00444BBB">
        <w:rPr>
          <w:rFonts w:ascii="Arial" w:eastAsia="Times New Roman" w:hAnsi="Arial" w:cs="Arial"/>
          <w:sz w:val="20"/>
          <w:szCs w:val="20"/>
        </w:rPr>
        <w:t xml:space="preserve"> typ</w:t>
      </w:r>
      <w:r>
        <w:rPr>
          <w:rFonts w:ascii="Arial" w:eastAsia="Times New Roman" w:hAnsi="Arial" w:cs="Arial"/>
          <w:sz w:val="20"/>
          <w:szCs w:val="20"/>
        </w:rPr>
        <w:t>y</w:t>
      </w:r>
      <w:r w:rsidRPr="00444BBB">
        <w:rPr>
          <w:rFonts w:ascii="Arial" w:eastAsia="Times New Roman" w:hAnsi="Arial" w:cs="Arial"/>
          <w:sz w:val="20"/>
          <w:szCs w:val="20"/>
        </w:rPr>
        <w:t xml:space="preserve"> motocyklů jsme ve sbírce dosud neměli zastoupen</w:t>
      </w:r>
      <w:r>
        <w:rPr>
          <w:rFonts w:ascii="Arial" w:eastAsia="Times New Roman" w:hAnsi="Arial" w:cs="Arial"/>
          <w:sz w:val="20"/>
          <w:szCs w:val="20"/>
        </w:rPr>
        <w:t>y</w:t>
      </w:r>
      <w:r w:rsidRPr="00444BBB">
        <w:rPr>
          <w:rFonts w:ascii="Arial" w:eastAsia="Times New Roman" w:hAnsi="Arial" w:cs="Arial"/>
          <w:sz w:val="20"/>
          <w:szCs w:val="20"/>
        </w:rPr>
        <w:t xml:space="preserve"> a staly se tak významným přínosem pro </w:t>
      </w:r>
      <w:r>
        <w:rPr>
          <w:rFonts w:ascii="Arial" w:eastAsia="Times New Roman" w:hAnsi="Arial" w:cs="Arial"/>
          <w:sz w:val="20"/>
          <w:szCs w:val="20"/>
        </w:rPr>
        <w:t xml:space="preserve">daný obor </w:t>
      </w:r>
      <w:r w:rsidRPr="00444BBB">
        <w:rPr>
          <w:rFonts w:ascii="Arial" w:eastAsia="Times New Roman" w:hAnsi="Arial" w:cs="Arial"/>
          <w:sz w:val="20"/>
          <w:szCs w:val="20"/>
        </w:rPr>
        <w:t xml:space="preserve">Technického muzea v Brně,“ říká Sylvie Zouharová </w:t>
      </w:r>
      <w:proofErr w:type="spellStart"/>
      <w:r w:rsidRPr="00444BBB">
        <w:rPr>
          <w:rFonts w:ascii="Arial" w:eastAsia="Times New Roman" w:hAnsi="Arial" w:cs="Arial"/>
          <w:sz w:val="20"/>
          <w:szCs w:val="20"/>
        </w:rPr>
        <w:t>Dyková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>, kurátorka oboru Historická vozidla a spalovací motory TMB. „Motocykly Praga 500 BD a JAWA 500 OHV ilustrují velmi kvalitní úroveň konstrukce českých motocyklů v meziválečném období, která obstojí i ve srovnání se zahraniční značkou, reprezentovanou motocyklem Indian Scout 600. Motocykly Indian byly u nás velmi oblíbené, o čemž svědčí i množství prodejen a značkových servisů, které v České republice v období let 1920</w:t>
      </w:r>
      <w:r w:rsidR="009F11C9">
        <w:rPr>
          <w:rFonts w:ascii="Arial" w:eastAsia="Times New Roman" w:hAnsi="Arial" w:cs="Arial"/>
          <w:sz w:val="20"/>
          <w:szCs w:val="20"/>
        </w:rPr>
        <w:t>–</w:t>
      </w:r>
      <w:r w:rsidRPr="00444BBB">
        <w:rPr>
          <w:rFonts w:ascii="Arial" w:eastAsia="Times New Roman" w:hAnsi="Arial" w:cs="Arial"/>
          <w:sz w:val="20"/>
          <w:szCs w:val="20"/>
        </w:rPr>
        <w:t xml:space="preserve">1939 </w:t>
      </w:r>
      <w:r>
        <w:rPr>
          <w:rFonts w:ascii="Arial" w:eastAsia="Times New Roman" w:hAnsi="Arial" w:cs="Arial"/>
          <w:sz w:val="20"/>
          <w:szCs w:val="20"/>
        </w:rPr>
        <w:t>existovaly</w:t>
      </w:r>
      <w:r w:rsidRPr="00444BBB">
        <w:rPr>
          <w:rFonts w:ascii="Arial" w:eastAsia="Times New Roman" w:hAnsi="Arial" w:cs="Arial"/>
          <w:sz w:val="20"/>
          <w:szCs w:val="20"/>
        </w:rPr>
        <w:t xml:space="preserve">,“ vysvětluje dále Sylvie Zouharová </w:t>
      </w:r>
      <w:proofErr w:type="spellStart"/>
      <w:r w:rsidRPr="00444BBB">
        <w:rPr>
          <w:rFonts w:ascii="Arial" w:eastAsia="Times New Roman" w:hAnsi="Arial" w:cs="Arial"/>
          <w:sz w:val="20"/>
          <w:szCs w:val="20"/>
        </w:rPr>
        <w:t>Dyková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 xml:space="preserve"> a pokračuje: „</w:t>
      </w:r>
      <w:r>
        <w:rPr>
          <w:rFonts w:ascii="Arial" w:eastAsia="Times New Roman" w:hAnsi="Arial" w:cs="Arial"/>
          <w:sz w:val="20"/>
          <w:szCs w:val="20"/>
        </w:rPr>
        <w:t>n</w:t>
      </w:r>
      <w:r w:rsidRPr="00444BBB">
        <w:rPr>
          <w:rFonts w:ascii="Arial" w:eastAsia="Times New Roman" w:hAnsi="Arial" w:cs="Arial"/>
          <w:sz w:val="20"/>
          <w:szCs w:val="20"/>
        </w:rPr>
        <w:t>ejmladší z</w:t>
      </w:r>
      <w:r>
        <w:rPr>
          <w:rFonts w:ascii="Arial" w:eastAsia="Times New Roman" w:hAnsi="Arial" w:cs="Arial"/>
          <w:sz w:val="20"/>
          <w:szCs w:val="20"/>
        </w:rPr>
        <w:t xml:space="preserve">e získaných </w:t>
      </w:r>
      <w:r w:rsidRPr="00444BBB">
        <w:rPr>
          <w:rFonts w:ascii="Arial" w:eastAsia="Times New Roman" w:hAnsi="Arial" w:cs="Arial"/>
          <w:sz w:val="20"/>
          <w:szCs w:val="20"/>
        </w:rPr>
        <w:t>motocyklů</w:t>
      </w:r>
      <w:r w:rsidR="009F11C9">
        <w:rPr>
          <w:rFonts w:ascii="Arial" w:eastAsia="Times New Roman" w:hAnsi="Arial" w:cs="Arial"/>
          <w:sz w:val="20"/>
          <w:szCs w:val="20"/>
        </w:rPr>
        <w:t>,</w:t>
      </w:r>
      <w:r w:rsidRPr="00444BBB">
        <w:rPr>
          <w:rFonts w:ascii="Arial" w:eastAsia="Times New Roman" w:hAnsi="Arial" w:cs="Arial"/>
          <w:sz w:val="20"/>
          <w:szCs w:val="20"/>
        </w:rPr>
        <w:t xml:space="preserve"> anglický </w:t>
      </w:r>
      <w:proofErr w:type="spellStart"/>
      <w:r w:rsidRPr="00444BBB">
        <w:rPr>
          <w:rFonts w:ascii="Arial" w:eastAsia="Times New Roman" w:hAnsi="Arial" w:cs="Arial"/>
          <w:sz w:val="20"/>
          <w:szCs w:val="20"/>
        </w:rPr>
        <w:t>Matchless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 xml:space="preserve"> G 80</w:t>
      </w:r>
      <w:r w:rsidR="009F11C9">
        <w:rPr>
          <w:rFonts w:ascii="Arial" w:eastAsia="Times New Roman" w:hAnsi="Arial" w:cs="Arial"/>
          <w:sz w:val="20"/>
          <w:szCs w:val="20"/>
        </w:rPr>
        <w:t>,</w:t>
      </w:r>
      <w:r w:rsidRPr="00444BBB">
        <w:rPr>
          <w:rFonts w:ascii="Arial" w:eastAsia="Times New Roman" w:hAnsi="Arial" w:cs="Arial"/>
          <w:sz w:val="20"/>
          <w:szCs w:val="20"/>
        </w:rPr>
        <w:t xml:space="preserve"> je skvělým </w:t>
      </w:r>
      <w:r>
        <w:rPr>
          <w:rFonts w:ascii="Arial" w:eastAsia="Times New Roman" w:hAnsi="Arial" w:cs="Arial"/>
          <w:sz w:val="20"/>
          <w:szCs w:val="20"/>
        </w:rPr>
        <w:t>̦</w:t>
      </w:r>
      <w:r w:rsidR="001D4AE1">
        <w:rPr>
          <w:rFonts w:ascii="Arial" w:eastAsia="Times New Roman" w:hAnsi="Arial" w:cs="Arial"/>
          <w:sz w:val="20"/>
          <w:szCs w:val="20"/>
        </w:rPr>
        <w:t>p</w:t>
      </w:r>
      <w:r w:rsidRPr="00444BBB">
        <w:rPr>
          <w:rFonts w:ascii="Arial" w:eastAsia="Times New Roman" w:hAnsi="Arial" w:cs="Arial"/>
          <w:sz w:val="20"/>
          <w:szCs w:val="20"/>
        </w:rPr>
        <w:t xml:space="preserve">rotivníkem̕ </w:t>
      </w:r>
      <w:r w:rsidR="001D4AE1">
        <w:rPr>
          <w:rFonts w:ascii="Arial" w:eastAsia="Times New Roman" w:hAnsi="Arial" w:cs="Arial"/>
          <w:sz w:val="20"/>
          <w:szCs w:val="20"/>
        </w:rPr>
        <w:t xml:space="preserve"> </w:t>
      </w:r>
      <w:r w:rsidRPr="00444BBB">
        <w:rPr>
          <w:rFonts w:ascii="Arial" w:eastAsia="Times New Roman" w:hAnsi="Arial" w:cs="Arial"/>
          <w:sz w:val="20"/>
          <w:szCs w:val="20"/>
        </w:rPr>
        <w:t>již jmenovaných a příkladem úrovně západních strojů ve srovnání s motocykly socialist</w:t>
      </w:r>
      <w:r>
        <w:rPr>
          <w:rFonts w:ascii="Arial" w:eastAsia="Times New Roman" w:hAnsi="Arial" w:cs="Arial"/>
          <w:sz w:val="20"/>
          <w:szCs w:val="20"/>
        </w:rPr>
        <w:t>ického znárodněného průmyslu.“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br/>
      </w:r>
      <w:r w:rsidRPr="00444BBB">
        <w:rPr>
          <w:rFonts w:ascii="Arial" w:eastAsia="Times New Roman" w:hAnsi="Arial" w:cs="Arial"/>
          <w:sz w:val="20"/>
          <w:szCs w:val="20"/>
        </w:rPr>
        <w:t>Nové historické motocykly mohou návštěvníci vidět hned při vstupu do stálých expozic v hlavní budově muzea v Brně – Králově Poli.</w:t>
      </w:r>
    </w:p>
    <w:p w:rsidR="0024623C" w:rsidRPr="0024623C" w:rsidRDefault="0024623C" w:rsidP="0024623C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24623C" w:rsidRPr="0024623C" w:rsidRDefault="0024623C" w:rsidP="0024623C">
      <w:pPr>
        <w:spacing w:after="0" w:line="240" w:lineRule="auto"/>
        <w:rPr>
          <w:rFonts w:ascii="Arial Black" w:eastAsia="Times New Roman" w:hAnsi="Arial Black" w:cs="Arial"/>
          <w:sz w:val="20"/>
          <w:szCs w:val="20"/>
        </w:rPr>
      </w:pPr>
      <w:r w:rsidRPr="0024623C">
        <w:rPr>
          <w:rFonts w:ascii="Arial Black" w:eastAsia="Times New Roman" w:hAnsi="Arial Black" w:cs="Arial"/>
          <w:sz w:val="20"/>
          <w:szCs w:val="20"/>
        </w:rPr>
        <w:t xml:space="preserve">Jednotlivé motocykly: </w:t>
      </w:r>
    </w:p>
    <w:p w:rsidR="0024623C" w:rsidRDefault="0024623C" w:rsidP="0024623C">
      <w:pPr>
        <w:spacing w:after="0" w:line="240" w:lineRule="auto"/>
        <w:rPr>
          <w:rFonts w:ascii="Arial" w:eastAsia="Times New Roman" w:hAnsi="Arial" w:cs="Arial"/>
          <w:b/>
        </w:rPr>
      </w:pPr>
    </w:p>
    <w:p w:rsidR="0024623C" w:rsidRPr="00D55244" w:rsidRDefault="0024623C" w:rsidP="0024623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55244">
        <w:rPr>
          <w:rFonts w:ascii="Arial" w:eastAsia="Times New Roman" w:hAnsi="Arial" w:cs="Arial"/>
          <w:b/>
          <w:sz w:val="20"/>
          <w:szCs w:val="20"/>
        </w:rPr>
        <w:t>Praga 500 BD</w:t>
      </w:r>
    </w:p>
    <w:p w:rsidR="0024623C" w:rsidRPr="006B3D55" w:rsidRDefault="0024623C" w:rsidP="0024623C">
      <w:pPr>
        <w:spacing w:after="0"/>
        <w:ind w:right="-2"/>
        <w:rPr>
          <w:rFonts w:ascii="Arial" w:eastAsia="Times New Roman" w:hAnsi="Arial" w:cs="Arial"/>
          <w:sz w:val="20"/>
          <w:szCs w:val="20"/>
        </w:rPr>
      </w:pPr>
      <w:r w:rsidRPr="006B3D55">
        <w:rPr>
          <w:rFonts w:ascii="Arial" w:eastAsia="Times New Roman" w:hAnsi="Arial" w:cs="Arial"/>
          <w:sz w:val="20"/>
          <w:szCs w:val="20"/>
        </w:rPr>
        <w:t xml:space="preserve">Motocykl, který vyvinul konstruktér Jaroslav František Koch v roce 1926, se začal vyrábět ve firmě </w:t>
      </w:r>
      <w:proofErr w:type="spellStart"/>
      <w:r w:rsidRPr="006B3D55">
        <w:rPr>
          <w:rFonts w:ascii="Arial" w:eastAsia="Times New Roman" w:hAnsi="Arial" w:cs="Arial"/>
          <w:sz w:val="20"/>
          <w:szCs w:val="20"/>
        </w:rPr>
        <w:t>Breitfeld</w:t>
      </w:r>
      <w:proofErr w:type="spellEnd"/>
      <w:r w:rsidRPr="006B3D55">
        <w:rPr>
          <w:rFonts w:ascii="Arial" w:eastAsia="Times New Roman" w:hAnsi="Arial" w:cs="Arial"/>
          <w:sz w:val="20"/>
          <w:szCs w:val="20"/>
        </w:rPr>
        <w:t xml:space="preserve"> a Daněk (BD) v Praze Karlíně. Po spojení firmy s Českomoravskou Kolben a Daněk (1927) se motocykl vyráběl pod značkou Praga. Při jeho konstrukci byla použita řada pokrokových prvků, díky kterým měl motocykl skvělé jízdní i užitné vlastnosti. Spolehlivost stroje vyzkoušel sám Koch, když v roce 1928 podnikl jízdu z Říma do Prahy. Překonal vzdálenost 1480 km v rekordním čase 35 hodin a 40 minut. Motocykly se poté úspěšně vyráběly až do roku 1935.</w:t>
      </w:r>
    </w:p>
    <w:p w:rsidR="0024623C" w:rsidRPr="006B3D55" w:rsidRDefault="0024623C" w:rsidP="0024623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4623C" w:rsidRPr="006B3D55" w:rsidRDefault="0024623C" w:rsidP="0024623C">
      <w:pPr>
        <w:spacing w:after="0" w:line="240" w:lineRule="auto"/>
        <w:rPr>
          <w:rFonts w:ascii="Arial" w:eastAsia="Times New Roman" w:hAnsi="Arial" w:cs="Arial"/>
        </w:rPr>
      </w:pPr>
    </w:p>
    <w:p w:rsidR="0024623C" w:rsidRPr="00D55244" w:rsidRDefault="0024623C" w:rsidP="0024623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55244">
        <w:rPr>
          <w:rFonts w:ascii="Arial" w:eastAsia="Times New Roman" w:hAnsi="Arial" w:cs="Arial"/>
          <w:b/>
          <w:sz w:val="20"/>
          <w:szCs w:val="20"/>
        </w:rPr>
        <w:t>Indian Scout 600</w:t>
      </w:r>
    </w:p>
    <w:p w:rsidR="009F11C9" w:rsidRDefault="0024623C" w:rsidP="0024623C">
      <w:pPr>
        <w:spacing w:after="0"/>
        <w:rPr>
          <w:rFonts w:ascii="Arial" w:eastAsia="Times New Roman" w:hAnsi="Arial" w:cs="Arial"/>
          <w:sz w:val="20"/>
          <w:szCs w:val="20"/>
        </w:rPr>
      </w:pPr>
      <w:r w:rsidRPr="006B3D55">
        <w:rPr>
          <w:rFonts w:ascii="Arial" w:eastAsia="Times New Roman" w:hAnsi="Arial" w:cs="Arial"/>
          <w:sz w:val="20"/>
          <w:szCs w:val="20"/>
        </w:rPr>
        <w:t xml:space="preserve">Počátky výroby motocyklů americké značky Indian sahají až do roku 1901. Od začátku se jednalo o kvalitní motocykly s promyšleným designem, které rychle dosáhly úspěchu na domácím poli i v zahraničí. V roce 1919 začal oficiálně do českých zemí dovážet Indiany Ing. František Mařík. Dovoz převzal po firmě Paleček, která v prodeji nebyla úspěšná. Pan Mařík postupně zpopularizoval značku nejen u nás, ale stal se také generálním zástupcem pro Rakousko, Maďarsko, Jugoslávii a Bulharsko. Vybudoval celé prodejní impérium. Zavedl splátkový prodej s následným servisem. V domě Indian House poskytoval noclehy pro majitele motocyklů Indian, k běžným službám patřila prohlídka a údržba stroje zdarma. Vydával také Indian </w:t>
      </w:r>
      <w:proofErr w:type="spellStart"/>
      <w:r w:rsidRPr="006B3D55">
        <w:rPr>
          <w:rFonts w:ascii="Arial" w:eastAsia="Times New Roman" w:hAnsi="Arial" w:cs="Arial"/>
          <w:sz w:val="20"/>
          <w:szCs w:val="20"/>
        </w:rPr>
        <w:t>News</w:t>
      </w:r>
      <w:proofErr w:type="spellEnd"/>
      <w:r w:rsidRPr="006B3D55">
        <w:rPr>
          <w:rFonts w:ascii="Arial" w:eastAsia="Times New Roman" w:hAnsi="Arial" w:cs="Arial"/>
          <w:sz w:val="20"/>
          <w:szCs w:val="20"/>
        </w:rPr>
        <w:t xml:space="preserve"> – zpravodaj pro majitele </w:t>
      </w:r>
      <w:proofErr w:type="spellStart"/>
      <w:r w:rsidRPr="006B3D55">
        <w:rPr>
          <w:rFonts w:ascii="Arial" w:eastAsia="Times New Roman" w:hAnsi="Arial" w:cs="Arial"/>
          <w:sz w:val="20"/>
          <w:szCs w:val="20"/>
        </w:rPr>
        <w:t>Indianů</w:t>
      </w:r>
      <w:proofErr w:type="spellEnd"/>
      <w:r w:rsidRPr="006B3D55">
        <w:rPr>
          <w:rFonts w:ascii="Arial" w:eastAsia="Times New Roman" w:hAnsi="Arial" w:cs="Arial"/>
          <w:sz w:val="20"/>
          <w:szCs w:val="20"/>
        </w:rPr>
        <w:t>. Motocykl Indian Scout byl nejúspěšnější model značky Indian.</w:t>
      </w:r>
    </w:p>
    <w:p w:rsidR="009F11C9" w:rsidRDefault="009F11C9" w:rsidP="009F11C9">
      <w:r>
        <w:br w:type="page"/>
      </w:r>
    </w:p>
    <w:p w:rsidR="0024623C" w:rsidRPr="00D55244" w:rsidRDefault="0024623C" w:rsidP="0024623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D55244">
        <w:rPr>
          <w:rFonts w:ascii="Arial" w:eastAsia="Times New Roman" w:hAnsi="Arial" w:cs="Arial"/>
          <w:b/>
          <w:sz w:val="20"/>
          <w:szCs w:val="20"/>
        </w:rPr>
        <w:lastRenderedPageBreak/>
        <w:t>JAWA 500 OHV</w:t>
      </w:r>
    </w:p>
    <w:p w:rsidR="0024623C" w:rsidRPr="00444BBB" w:rsidRDefault="0024623C" w:rsidP="0024623C">
      <w:pPr>
        <w:spacing w:after="0"/>
        <w:rPr>
          <w:rFonts w:ascii="Arial" w:eastAsia="Times New Roman" w:hAnsi="Arial" w:cs="Arial"/>
          <w:sz w:val="20"/>
          <w:szCs w:val="20"/>
        </w:rPr>
      </w:pPr>
      <w:r w:rsidRPr="00444BBB">
        <w:rPr>
          <w:rFonts w:ascii="Arial" w:eastAsia="Times New Roman" w:hAnsi="Arial" w:cs="Arial"/>
          <w:sz w:val="20"/>
          <w:szCs w:val="20"/>
        </w:rPr>
        <w:t xml:space="preserve">V roce 1929 zahájila továrna ing. Františka Janečka licenční výrobu motocyklu </w:t>
      </w:r>
      <w:proofErr w:type="spellStart"/>
      <w:r w:rsidRPr="00444BBB">
        <w:rPr>
          <w:rFonts w:ascii="Arial" w:eastAsia="Times New Roman" w:hAnsi="Arial" w:cs="Arial"/>
          <w:sz w:val="20"/>
          <w:szCs w:val="20"/>
        </w:rPr>
        <w:t>Wanderer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 xml:space="preserve"> pod značkou JAWA. Tento motocykl, lidově nazývaný Rumpál, byl dodáván v provedení Standard a Speciál a bylo možné k němu připojit i sidecar. Celkem bylo vyrobeno 1016 kusů.  </w:t>
      </w:r>
    </w:p>
    <w:p w:rsidR="0024623C" w:rsidRPr="00D55244" w:rsidRDefault="0024623C" w:rsidP="0024623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4623C" w:rsidRPr="006B3D55" w:rsidRDefault="0024623C" w:rsidP="0024623C">
      <w:pPr>
        <w:spacing w:after="0" w:line="240" w:lineRule="auto"/>
        <w:rPr>
          <w:rFonts w:ascii="Arial" w:eastAsia="Times New Roman" w:hAnsi="Arial" w:cs="Arial"/>
        </w:rPr>
      </w:pPr>
    </w:p>
    <w:p w:rsidR="0024623C" w:rsidRPr="00D55244" w:rsidRDefault="0024623C" w:rsidP="0024623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D55244">
        <w:rPr>
          <w:rFonts w:ascii="Arial" w:eastAsia="Times New Roman" w:hAnsi="Arial" w:cs="Arial"/>
          <w:b/>
          <w:sz w:val="20"/>
          <w:szCs w:val="20"/>
        </w:rPr>
        <w:t>Matchless</w:t>
      </w:r>
      <w:proofErr w:type="spellEnd"/>
      <w:r w:rsidRPr="00D55244">
        <w:rPr>
          <w:rFonts w:ascii="Arial" w:eastAsia="Times New Roman" w:hAnsi="Arial" w:cs="Arial"/>
          <w:b/>
          <w:sz w:val="20"/>
          <w:szCs w:val="20"/>
        </w:rPr>
        <w:t xml:space="preserve"> G 80</w:t>
      </w:r>
    </w:p>
    <w:p w:rsidR="0024623C" w:rsidRPr="00444BBB" w:rsidRDefault="0024623C" w:rsidP="0024623C">
      <w:pPr>
        <w:spacing w:after="0"/>
        <w:rPr>
          <w:rFonts w:ascii="Arial" w:eastAsia="Times New Roman" w:hAnsi="Arial" w:cs="Arial"/>
          <w:sz w:val="20"/>
          <w:szCs w:val="20"/>
        </w:rPr>
      </w:pPr>
      <w:r w:rsidRPr="00444BBB">
        <w:rPr>
          <w:rFonts w:ascii="Arial" w:eastAsia="Times New Roman" w:hAnsi="Arial" w:cs="Arial"/>
          <w:sz w:val="20"/>
          <w:szCs w:val="20"/>
        </w:rPr>
        <w:t xml:space="preserve">Firma </w:t>
      </w:r>
      <w:proofErr w:type="spellStart"/>
      <w:r w:rsidRPr="00444BBB">
        <w:rPr>
          <w:rFonts w:ascii="Arial" w:eastAsia="Times New Roman" w:hAnsi="Arial" w:cs="Arial"/>
          <w:sz w:val="20"/>
          <w:szCs w:val="20"/>
        </w:rPr>
        <w:t>Matchless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 xml:space="preserve"> byla založena v </w:t>
      </w:r>
      <w:proofErr w:type="spellStart"/>
      <w:r w:rsidRPr="00444BBB">
        <w:rPr>
          <w:rFonts w:ascii="Arial" w:eastAsia="Times New Roman" w:hAnsi="Arial" w:cs="Arial"/>
          <w:sz w:val="20"/>
          <w:szCs w:val="20"/>
        </w:rPr>
        <w:t>Plumsteadu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 xml:space="preserve"> v Londýně v roce 1878. První motocykl tam vyrobili v roce 1899. Značka </w:t>
      </w:r>
      <w:proofErr w:type="spellStart"/>
      <w:r w:rsidRPr="00444BBB">
        <w:rPr>
          <w:rFonts w:ascii="Arial" w:eastAsia="Times New Roman" w:hAnsi="Arial" w:cs="Arial"/>
          <w:sz w:val="20"/>
          <w:szCs w:val="20"/>
        </w:rPr>
        <w:t>Matchless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 xml:space="preserve"> má rovněž dlouhou a úspěšnou historii na poli závodních motocyklů. V roce 1931 firma pod svá křídla získala i značku AJS a vytvořili spolu </w:t>
      </w:r>
      <w:proofErr w:type="spellStart"/>
      <w:r w:rsidRPr="00444BBB">
        <w:rPr>
          <w:rFonts w:ascii="Arial" w:eastAsia="Times New Roman" w:hAnsi="Arial" w:cs="Arial"/>
          <w:sz w:val="20"/>
          <w:szCs w:val="20"/>
        </w:rPr>
        <w:t>Associated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 xml:space="preserve"> Motor </w:t>
      </w:r>
      <w:proofErr w:type="spellStart"/>
      <w:r w:rsidRPr="00444BBB">
        <w:rPr>
          <w:rFonts w:ascii="Arial" w:eastAsia="Times New Roman" w:hAnsi="Arial" w:cs="Arial"/>
          <w:sz w:val="20"/>
          <w:szCs w:val="20"/>
        </w:rPr>
        <w:t>Cycles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444BBB">
        <w:rPr>
          <w:rFonts w:ascii="Arial" w:eastAsia="Times New Roman" w:hAnsi="Arial" w:cs="Arial"/>
          <w:sz w:val="20"/>
          <w:szCs w:val="20"/>
        </w:rPr>
        <w:t>Matchless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 xml:space="preserve"> i AJS si tak sice </w:t>
      </w:r>
      <w:r w:rsidR="00392EB2">
        <w:rPr>
          <w:rFonts w:ascii="Arial" w:eastAsia="Times New Roman" w:hAnsi="Arial" w:cs="Arial"/>
          <w:sz w:val="20"/>
          <w:szCs w:val="20"/>
        </w:rPr>
        <w:t>z</w:t>
      </w:r>
      <w:r w:rsidRPr="00444BBB">
        <w:rPr>
          <w:rFonts w:ascii="Arial" w:eastAsia="Times New Roman" w:hAnsi="Arial" w:cs="Arial"/>
          <w:sz w:val="20"/>
          <w:szCs w:val="20"/>
        </w:rPr>
        <w:t>achovaly vlastní značku, ale vyráběné produkty si byly velmi podobné. Motocykly byly známé svou pohodlností, spolehlivostí a kvalitou zpracování.</w:t>
      </w:r>
    </w:p>
    <w:p w:rsidR="0024623C" w:rsidRPr="00444BBB" w:rsidRDefault="0024623C" w:rsidP="0024623C">
      <w:pPr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444BBB">
        <w:rPr>
          <w:rFonts w:ascii="Arial" w:eastAsia="Times New Roman" w:hAnsi="Arial" w:cs="Arial"/>
          <w:sz w:val="20"/>
          <w:szCs w:val="20"/>
        </w:rPr>
        <w:t>Matchless</w:t>
      </w:r>
      <w:proofErr w:type="spellEnd"/>
      <w:r w:rsidRPr="00444BBB">
        <w:rPr>
          <w:rFonts w:ascii="Arial" w:eastAsia="Times New Roman" w:hAnsi="Arial" w:cs="Arial"/>
          <w:sz w:val="20"/>
          <w:szCs w:val="20"/>
        </w:rPr>
        <w:t xml:space="preserve"> G 80 byl vyráběn v letech 1946–1966 a je typickým zástupcem britských motocyklů tohoto období.</w:t>
      </w:r>
    </w:p>
    <w:p w:rsidR="0024623C" w:rsidRPr="006B3D55" w:rsidRDefault="0024623C" w:rsidP="0024623C">
      <w:pPr>
        <w:spacing w:after="0" w:line="240" w:lineRule="auto"/>
        <w:rPr>
          <w:rFonts w:ascii="Arial" w:eastAsia="Times New Roman" w:hAnsi="Arial" w:cs="Arial"/>
        </w:rPr>
      </w:pPr>
    </w:p>
    <w:p w:rsidR="0024623C" w:rsidRPr="00444BBB" w:rsidRDefault="0024623C" w:rsidP="0024623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623C" w:rsidRDefault="00085219">
      <w:pPr>
        <w:pStyle w:val="Bezmezer"/>
        <w:jc w:val="both"/>
        <w:rPr>
          <w:rFonts w:ascii="Arial Black" w:hAnsi="Arial Black"/>
          <w:lang w:val="it-IT"/>
        </w:rPr>
      </w:pPr>
      <w:r>
        <w:rPr>
          <w:rFonts w:ascii="Arial Black" w:hAnsi="Arial Black"/>
        </w:rPr>
        <w:t>Kontakt pro m</w:t>
      </w:r>
      <w:r>
        <w:rPr>
          <w:rFonts w:ascii="Arial Black" w:hAnsi="Arial Black"/>
          <w:lang w:val="fr-FR"/>
        </w:rPr>
        <w:t>é</w:t>
      </w:r>
      <w:r>
        <w:rPr>
          <w:rFonts w:ascii="Arial Black" w:hAnsi="Arial Black"/>
          <w:lang w:val="it-IT"/>
        </w:rPr>
        <w:t>dia:</w:t>
      </w:r>
    </w:p>
    <w:p w:rsidR="0024623C" w:rsidRPr="0024623C" w:rsidRDefault="0024623C">
      <w:pPr>
        <w:pStyle w:val="Bezmezer"/>
        <w:jc w:val="both"/>
        <w:rPr>
          <w:rFonts w:ascii="Arial Black" w:hAnsi="Arial Black"/>
          <w:lang w:val="it-IT"/>
        </w:rPr>
      </w:pPr>
    </w:p>
    <w:p w:rsidR="0024623C" w:rsidRPr="009F11C9" w:rsidRDefault="0024623C" w:rsidP="009F11C9">
      <w:pPr>
        <w:pStyle w:val="Zpat"/>
        <w:tabs>
          <w:tab w:val="left" w:pos="6060"/>
          <w:tab w:val="right" w:pos="9720"/>
        </w:tabs>
        <w:rPr>
          <w:rFonts w:ascii="Arial" w:eastAsia="Arial" w:hAnsi="Arial" w:cs="Arial"/>
          <w:b/>
          <w:bCs/>
          <w:sz w:val="20"/>
          <w:szCs w:val="20"/>
        </w:rPr>
      </w:pPr>
      <w:r w:rsidRPr="0024623C">
        <w:rPr>
          <w:rFonts w:ascii="Arial" w:hAnsi="Arial"/>
          <w:b/>
          <w:bCs/>
          <w:sz w:val="20"/>
          <w:szCs w:val="20"/>
        </w:rPr>
        <w:t xml:space="preserve">Sylvie Zouharová </w:t>
      </w:r>
      <w:proofErr w:type="spellStart"/>
      <w:r w:rsidRPr="0024623C">
        <w:rPr>
          <w:rFonts w:ascii="Arial" w:hAnsi="Arial"/>
          <w:b/>
          <w:bCs/>
          <w:sz w:val="20"/>
          <w:szCs w:val="20"/>
        </w:rPr>
        <w:t>Dyková</w:t>
      </w:r>
      <w:proofErr w:type="spellEnd"/>
      <w:r w:rsidR="00085219" w:rsidRPr="0024623C">
        <w:rPr>
          <w:rFonts w:ascii="Arial" w:hAnsi="Arial"/>
          <w:b/>
          <w:bCs/>
          <w:sz w:val="20"/>
          <w:szCs w:val="20"/>
        </w:rPr>
        <w:t xml:space="preserve"> | </w:t>
      </w:r>
      <w:r w:rsidRPr="0024623C">
        <w:rPr>
          <w:rFonts w:ascii="Arial" w:hAnsi="Arial"/>
          <w:b/>
          <w:bCs/>
          <w:sz w:val="20"/>
          <w:szCs w:val="20"/>
        </w:rPr>
        <w:t>kurátorka oboru TMB Histor</w:t>
      </w:r>
      <w:r w:rsidR="009F11C9">
        <w:rPr>
          <w:rFonts w:ascii="Arial" w:hAnsi="Arial"/>
          <w:b/>
          <w:bCs/>
          <w:sz w:val="20"/>
          <w:szCs w:val="20"/>
        </w:rPr>
        <w:t>ická vozidla a spalovací motory</w:t>
      </w:r>
      <w:r w:rsidR="009F11C9">
        <w:rPr>
          <w:rFonts w:ascii="Arial" w:hAnsi="Arial"/>
          <w:b/>
          <w:bCs/>
          <w:sz w:val="20"/>
          <w:szCs w:val="20"/>
        </w:rPr>
        <w:br/>
      </w:r>
      <w:r w:rsidRPr="0024623C">
        <w:rPr>
          <w:rFonts w:ascii="Arial" w:hAnsi="Arial"/>
          <w:sz w:val="20"/>
          <w:szCs w:val="20"/>
        </w:rPr>
        <w:t>dykova</w:t>
      </w:r>
      <w:r w:rsidR="00085219" w:rsidRPr="0024623C">
        <w:rPr>
          <w:rFonts w:ascii="Arial" w:hAnsi="Arial"/>
          <w:sz w:val="20"/>
          <w:szCs w:val="20"/>
        </w:rPr>
        <w:t>@tmbrno.cz |</w:t>
      </w:r>
      <w:r w:rsidR="0094265E" w:rsidRPr="0024623C">
        <w:rPr>
          <w:rFonts w:ascii="Arial" w:hAnsi="Arial"/>
          <w:sz w:val="20"/>
          <w:szCs w:val="20"/>
        </w:rPr>
        <w:t xml:space="preserve"> </w:t>
      </w:r>
      <w:r w:rsidRPr="0024623C">
        <w:rPr>
          <w:rFonts w:ascii="Arial" w:hAnsi="Arial"/>
          <w:sz w:val="20"/>
          <w:szCs w:val="20"/>
        </w:rPr>
        <w:t>770 184 616</w:t>
      </w:r>
    </w:p>
    <w:sectPr w:rsidR="0024623C" w:rsidRPr="009F11C9">
      <w:headerReference w:type="default" r:id="rId8"/>
      <w:footerReference w:type="default" r:id="rId9"/>
      <w:pgSz w:w="11900" w:h="16840"/>
      <w:pgMar w:top="1843" w:right="1080" w:bottom="1440" w:left="1080" w:header="680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14" w:rsidRDefault="000E5314">
      <w:pPr>
        <w:spacing w:after="0" w:line="240" w:lineRule="auto"/>
      </w:pPr>
      <w:r>
        <w:separator/>
      </w:r>
    </w:p>
  </w:endnote>
  <w:endnote w:type="continuationSeparator" w:id="0">
    <w:p w:rsidR="000E5314" w:rsidRDefault="000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C0" w:rsidRDefault="00085219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Zuzana </w:t>
    </w:r>
    <w:r w:rsidR="00AE55EB">
      <w:rPr>
        <w:rFonts w:ascii="Arial" w:hAnsi="Arial"/>
        <w:b/>
        <w:bCs/>
        <w:color w:val="404040"/>
        <w:sz w:val="20"/>
        <w:szCs w:val="20"/>
        <w:u w:color="404040"/>
      </w:rPr>
      <w:t>Doubravová</w:t>
    </w: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 w:rsidR="00AE55EB">
      <w:rPr>
        <w:rFonts w:ascii="Arial" w:hAnsi="Arial"/>
        <w:color w:val="404040"/>
        <w:sz w:val="20"/>
        <w:szCs w:val="20"/>
        <w:u w:color="404040"/>
      </w:rPr>
      <w:t>doubravova</w:t>
    </w:r>
    <w:r>
      <w:rPr>
        <w:rFonts w:ascii="Arial" w:hAnsi="Arial"/>
        <w:color w:val="404040"/>
        <w:sz w:val="20"/>
        <w:szCs w:val="20"/>
        <w:u w:color="404040"/>
      </w:rPr>
      <w:t>@tmbrno.cz | +420 770 166 241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14" w:rsidRDefault="000E5314">
      <w:pPr>
        <w:spacing w:after="0" w:line="240" w:lineRule="auto"/>
      </w:pPr>
      <w:r>
        <w:separator/>
      </w:r>
    </w:p>
  </w:footnote>
  <w:footnote w:type="continuationSeparator" w:id="0">
    <w:p w:rsidR="000E5314" w:rsidRDefault="000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C0" w:rsidRDefault="008F1FC0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8F1FC0" w:rsidRDefault="00085219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>Tisková zprá</w:t>
    </w:r>
    <w:r w:rsidR="00DE74A8">
      <w:rPr>
        <w:rFonts w:ascii="Arial" w:hAnsi="Arial"/>
        <w:b w:val="0"/>
        <w:bCs w:val="0"/>
        <w:color w:val="404040"/>
        <w:sz w:val="20"/>
        <w:szCs w:val="20"/>
        <w:u w:color="404040"/>
      </w:rPr>
      <w:t>va ze dne:</w:t>
    </w:r>
    <w:r w:rsidR="0024623C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28</w:t>
    </w:r>
    <w:r w:rsidR="00DE74A8">
      <w:rPr>
        <w:rFonts w:ascii="Arial" w:hAnsi="Arial"/>
        <w:b w:val="0"/>
        <w:bCs w:val="0"/>
        <w:color w:val="404040"/>
        <w:sz w:val="20"/>
        <w:szCs w:val="20"/>
        <w:u w:color="404040"/>
      </w:rPr>
      <w:t>. 6.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1FC0"/>
    <w:rsid w:val="00085219"/>
    <w:rsid w:val="000E4119"/>
    <w:rsid w:val="000E5314"/>
    <w:rsid w:val="000F01D0"/>
    <w:rsid w:val="00104E68"/>
    <w:rsid w:val="001D4AE1"/>
    <w:rsid w:val="001E1418"/>
    <w:rsid w:val="0024623C"/>
    <w:rsid w:val="00392EB2"/>
    <w:rsid w:val="00441813"/>
    <w:rsid w:val="00570217"/>
    <w:rsid w:val="006135D7"/>
    <w:rsid w:val="006B64E3"/>
    <w:rsid w:val="006C652A"/>
    <w:rsid w:val="00726152"/>
    <w:rsid w:val="007910B9"/>
    <w:rsid w:val="007C2406"/>
    <w:rsid w:val="008B30D4"/>
    <w:rsid w:val="008E1DEC"/>
    <w:rsid w:val="008F1FC0"/>
    <w:rsid w:val="00911BF6"/>
    <w:rsid w:val="0094265E"/>
    <w:rsid w:val="009B5DDB"/>
    <w:rsid w:val="009E174E"/>
    <w:rsid w:val="009F11C9"/>
    <w:rsid w:val="00A6631A"/>
    <w:rsid w:val="00AE2B26"/>
    <w:rsid w:val="00AE55EB"/>
    <w:rsid w:val="00B22252"/>
    <w:rsid w:val="00B46F3B"/>
    <w:rsid w:val="00C06343"/>
    <w:rsid w:val="00D50370"/>
    <w:rsid w:val="00D62DB0"/>
    <w:rsid w:val="00D91795"/>
    <w:rsid w:val="00DE74A8"/>
    <w:rsid w:val="00E11C10"/>
    <w:rsid w:val="00E2620E"/>
    <w:rsid w:val="00EA12BF"/>
    <w:rsid w:val="00F2712C"/>
    <w:rsid w:val="00FA5B39"/>
    <w:rsid w:val="00FD2D37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6B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4E3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34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D4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6B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4E3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34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D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Betáková</dc:creator>
  <cp:lastModifiedBy>Romana Sommerová</cp:lastModifiedBy>
  <cp:revision>5</cp:revision>
  <cp:lastPrinted>2021-06-28T12:33:00Z</cp:lastPrinted>
  <dcterms:created xsi:type="dcterms:W3CDTF">2021-06-28T12:29:00Z</dcterms:created>
  <dcterms:modified xsi:type="dcterms:W3CDTF">2021-06-28T12:33:00Z</dcterms:modified>
</cp:coreProperties>
</file>